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010E" w14:textId="3613C329" w:rsidR="00824821" w:rsidRPr="00542720" w:rsidRDefault="00B16F89">
      <w:pPr>
        <w:rPr>
          <w:b/>
          <w:bCs/>
          <w:sz w:val="28"/>
          <w:szCs w:val="28"/>
        </w:rPr>
      </w:pPr>
      <w:r w:rsidRPr="00542720">
        <w:rPr>
          <w:b/>
          <w:bCs/>
          <w:sz w:val="28"/>
          <w:szCs w:val="28"/>
        </w:rPr>
        <w:t xml:space="preserve">CCIWA </w:t>
      </w:r>
      <w:r w:rsidR="00CC7F88" w:rsidRPr="00542720">
        <w:rPr>
          <w:b/>
          <w:bCs/>
          <w:sz w:val="28"/>
          <w:szCs w:val="28"/>
        </w:rPr>
        <w:t>Business Confidence</w:t>
      </w:r>
      <w:r w:rsidR="009E2411" w:rsidRPr="00542720">
        <w:rPr>
          <w:b/>
          <w:bCs/>
          <w:sz w:val="28"/>
          <w:szCs w:val="28"/>
        </w:rPr>
        <w:t xml:space="preserve"> </w:t>
      </w:r>
      <w:r w:rsidR="009E44BC" w:rsidRPr="00542720">
        <w:rPr>
          <w:b/>
          <w:bCs/>
          <w:sz w:val="28"/>
          <w:szCs w:val="28"/>
        </w:rPr>
        <w:t>Survey</w:t>
      </w:r>
      <w:r w:rsidR="00236C77" w:rsidRPr="00542720">
        <w:rPr>
          <w:b/>
          <w:bCs/>
          <w:sz w:val="28"/>
          <w:szCs w:val="28"/>
        </w:rPr>
        <w:t xml:space="preserve"> </w:t>
      </w:r>
      <w:r w:rsidR="00F70DEC" w:rsidRPr="00542720">
        <w:rPr>
          <w:b/>
          <w:bCs/>
          <w:sz w:val="28"/>
          <w:szCs w:val="28"/>
        </w:rPr>
        <w:t>Promotion</w:t>
      </w:r>
      <w:r w:rsidR="009E44BC" w:rsidRPr="00542720">
        <w:rPr>
          <w:b/>
          <w:bCs/>
          <w:sz w:val="28"/>
          <w:szCs w:val="28"/>
        </w:rPr>
        <w:t xml:space="preserve"> – Terms and Conditions</w:t>
      </w:r>
    </w:p>
    <w:p w14:paraId="5FE58636" w14:textId="75FB6163" w:rsidR="009E44BC" w:rsidRPr="00EE24A2" w:rsidRDefault="009E44BC" w:rsidP="009E44BC">
      <w:pPr>
        <w:numPr>
          <w:ilvl w:val="0"/>
          <w:numId w:val="1"/>
        </w:numPr>
        <w:spacing w:before="48" w:after="48" w:line="312" w:lineRule="atLeast"/>
        <w:rPr>
          <w:rFonts w:cs="Arial"/>
          <w:sz w:val="18"/>
        </w:rPr>
      </w:pPr>
      <w:r w:rsidRPr="00EE24A2">
        <w:rPr>
          <w:rFonts w:cs="Arial"/>
          <w:sz w:val="18"/>
        </w:rPr>
        <w:t xml:space="preserve">By entering the </w:t>
      </w:r>
      <w:r w:rsidR="00325A62">
        <w:rPr>
          <w:rFonts w:cs="Arial"/>
          <w:sz w:val="18"/>
        </w:rPr>
        <w:t xml:space="preserve">CCIWA Business Confidence </w:t>
      </w:r>
      <w:r w:rsidR="00325A62" w:rsidRPr="00A007C3">
        <w:rPr>
          <w:rFonts w:cs="Arial"/>
          <w:sz w:val="18"/>
        </w:rPr>
        <w:t xml:space="preserve">Survey </w:t>
      </w:r>
      <w:r w:rsidR="00F70DEC">
        <w:rPr>
          <w:rFonts w:cs="Arial"/>
          <w:sz w:val="18"/>
        </w:rPr>
        <w:t>Promotion</w:t>
      </w:r>
      <w:r w:rsidR="00325A62" w:rsidRPr="00A007C3">
        <w:rPr>
          <w:rFonts w:cs="Arial"/>
          <w:sz w:val="18"/>
        </w:rPr>
        <w:t xml:space="preserve"> (the </w:t>
      </w:r>
      <w:r w:rsidR="00F70DEC">
        <w:rPr>
          <w:rFonts w:cs="Arial"/>
          <w:b/>
          <w:bCs/>
          <w:sz w:val="18"/>
        </w:rPr>
        <w:t>Promotion</w:t>
      </w:r>
      <w:r w:rsidR="00325A62" w:rsidRPr="00325A62">
        <w:rPr>
          <w:rFonts w:cs="Arial"/>
          <w:sz w:val="18"/>
        </w:rPr>
        <w:t>)</w:t>
      </w:r>
      <w:r w:rsidRPr="00EE24A2">
        <w:rPr>
          <w:rFonts w:cs="Arial"/>
          <w:sz w:val="18"/>
        </w:rPr>
        <w:t xml:space="preserve">, entrants agree to abide by these </w:t>
      </w:r>
      <w:r w:rsidR="00237AE9">
        <w:rPr>
          <w:rFonts w:cs="Arial"/>
          <w:sz w:val="18"/>
        </w:rPr>
        <w:t>terms and conditions (</w:t>
      </w:r>
      <w:r w:rsidRPr="00237AE9">
        <w:rPr>
          <w:rFonts w:cs="Arial"/>
          <w:b/>
          <w:bCs/>
          <w:sz w:val="18"/>
        </w:rPr>
        <w:t>Terms and Conditions</w:t>
      </w:r>
      <w:r w:rsidR="00237AE9">
        <w:rPr>
          <w:rFonts w:cs="Arial"/>
          <w:sz w:val="18"/>
        </w:rPr>
        <w:t>).</w:t>
      </w:r>
    </w:p>
    <w:p w14:paraId="035AB21E" w14:textId="297E1B3F" w:rsidR="009E44BC" w:rsidRPr="00EE24A2" w:rsidRDefault="009E44BC" w:rsidP="009E44BC">
      <w:pPr>
        <w:numPr>
          <w:ilvl w:val="0"/>
          <w:numId w:val="1"/>
        </w:numPr>
        <w:spacing w:before="48" w:after="48" w:line="312" w:lineRule="atLeast"/>
        <w:rPr>
          <w:rFonts w:cs="Arial"/>
          <w:sz w:val="18"/>
        </w:rPr>
      </w:pPr>
      <w:r w:rsidRPr="00EE24A2">
        <w:rPr>
          <w:rFonts w:cs="Arial"/>
          <w:sz w:val="18"/>
        </w:rPr>
        <w:t xml:space="preserve">The </w:t>
      </w:r>
      <w:r>
        <w:rPr>
          <w:rFonts w:cs="Arial"/>
          <w:sz w:val="18"/>
        </w:rPr>
        <w:t>T</w:t>
      </w:r>
      <w:r w:rsidRPr="00EE24A2">
        <w:rPr>
          <w:rFonts w:cs="Arial"/>
          <w:sz w:val="18"/>
        </w:rPr>
        <w:t>erms and</w:t>
      </w:r>
      <w:r>
        <w:rPr>
          <w:rFonts w:cs="Arial"/>
          <w:sz w:val="18"/>
        </w:rPr>
        <w:t xml:space="preserve"> C</w:t>
      </w:r>
      <w:r w:rsidRPr="00EE24A2">
        <w:rPr>
          <w:rFonts w:cs="Arial"/>
          <w:sz w:val="18"/>
        </w:rPr>
        <w:t xml:space="preserve">onditions of this </w:t>
      </w:r>
      <w:r w:rsidR="00F70DEC">
        <w:rPr>
          <w:rFonts w:cs="Arial"/>
          <w:sz w:val="18"/>
        </w:rPr>
        <w:t>Promotion</w:t>
      </w:r>
      <w:r w:rsidRPr="00EE24A2">
        <w:rPr>
          <w:rFonts w:cs="Arial"/>
          <w:sz w:val="18"/>
        </w:rPr>
        <w:t xml:space="preserve"> are governed by the laws of the State of Western Australia. </w:t>
      </w:r>
    </w:p>
    <w:p w14:paraId="496FDCF9" w14:textId="142726A2" w:rsidR="009E44BC" w:rsidRPr="00EE24A2" w:rsidRDefault="009E44BC" w:rsidP="009E44BC">
      <w:pPr>
        <w:numPr>
          <w:ilvl w:val="0"/>
          <w:numId w:val="1"/>
        </w:numPr>
        <w:spacing w:before="48" w:after="48" w:line="312" w:lineRule="atLeast"/>
        <w:rPr>
          <w:rFonts w:cs="Arial"/>
          <w:sz w:val="18"/>
        </w:rPr>
      </w:pPr>
      <w:r w:rsidRPr="00EE24A2">
        <w:rPr>
          <w:rFonts w:cs="Arial"/>
          <w:sz w:val="18"/>
        </w:rPr>
        <w:t xml:space="preserve">The </w:t>
      </w:r>
      <w:r w:rsidR="00F70DEC">
        <w:rPr>
          <w:rFonts w:cs="Arial"/>
          <w:sz w:val="18"/>
        </w:rPr>
        <w:t>Promotion</w:t>
      </w:r>
      <w:r w:rsidRPr="00EE24A2">
        <w:rPr>
          <w:rFonts w:cs="Arial"/>
          <w:sz w:val="18"/>
        </w:rPr>
        <w:t xml:space="preserve"> is b</w:t>
      </w:r>
      <w:r>
        <w:rPr>
          <w:rFonts w:cs="Arial"/>
          <w:sz w:val="18"/>
        </w:rPr>
        <w:t xml:space="preserve">eing run by </w:t>
      </w:r>
      <w:r w:rsidR="00B82447">
        <w:rPr>
          <w:rFonts w:cs="Arial"/>
          <w:sz w:val="18"/>
        </w:rPr>
        <w:t>Chamber of Commerce and Industry of Western Australia Limited, Level 5, 235 St Georges Terrace, Perth, 6000 (</w:t>
      </w:r>
      <w:r w:rsidR="00B82447" w:rsidRPr="009E2411">
        <w:rPr>
          <w:rFonts w:cs="Arial"/>
          <w:b/>
          <w:bCs/>
          <w:sz w:val="18"/>
        </w:rPr>
        <w:t>CCIWA</w:t>
      </w:r>
      <w:r w:rsidR="00B82447">
        <w:rPr>
          <w:rFonts w:cs="Arial"/>
          <w:sz w:val="18"/>
        </w:rPr>
        <w:t xml:space="preserve">). </w:t>
      </w:r>
      <w:r w:rsidRPr="00EE24A2">
        <w:rPr>
          <w:rFonts w:cs="Arial"/>
          <w:sz w:val="18"/>
        </w:rPr>
        <w:t xml:space="preserve"> </w:t>
      </w:r>
    </w:p>
    <w:p w14:paraId="637D1F83" w14:textId="37848584" w:rsidR="009E44BC" w:rsidRPr="00A007C3" w:rsidRDefault="009E44BC" w:rsidP="009E44BC">
      <w:pPr>
        <w:numPr>
          <w:ilvl w:val="0"/>
          <w:numId w:val="1"/>
        </w:numPr>
        <w:spacing w:before="48" w:after="48" w:line="312" w:lineRule="atLeast"/>
        <w:rPr>
          <w:rFonts w:cs="Arial"/>
          <w:sz w:val="18"/>
        </w:rPr>
      </w:pPr>
      <w:r w:rsidRPr="00A007C3">
        <w:rPr>
          <w:rFonts w:cs="Arial"/>
          <w:sz w:val="18"/>
        </w:rPr>
        <w:t xml:space="preserve">The </w:t>
      </w:r>
      <w:r w:rsidR="00F70DEC">
        <w:rPr>
          <w:rFonts w:cs="Arial"/>
          <w:sz w:val="18"/>
        </w:rPr>
        <w:t>Promotion</w:t>
      </w:r>
      <w:r w:rsidRPr="00A007C3">
        <w:rPr>
          <w:rFonts w:cs="Arial"/>
          <w:sz w:val="18"/>
        </w:rPr>
        <w:t xml:space="preserve"> commences </w:t>
      </w:r>
      <w:r w:rsidR="002D5548" w:rsidRPr="00A007C3">
        <w:rPr>
          <w:rFonts w:cs="Arial"/>
          <w:sz w:val="18"/>
        </w:rPr>
        <w:t xml:space="preserve">at </w:t>
      </w:r>
      <w:r w:rsidR="00394492" w:rsidRPr="00B12270">
        <w:rPr>
          <w:rFonts w:cs="Arial"/>
          <w:b/>
          <w:bCs/>
          <w:sz w:val="18"/>
        </w:rPr>
        <w:t xml:space="preserve">8:00 </w:t>
      </w:r>
      <w:r w:rsidR="002D5548" w:rsidRPr="00B12270">
        <w:rPr>
          <w:rFonts w:cs="Arial"/>
          <w:b/>
          <w:bCs/>
          <w:sz w:val="18"/>
        </w:rPr>
        <w:t>am</w:t>
      </w:r>
      <w:r w:rsidRPr="00A007C3">
        <w:rPr>
          <w:rFonts w:cs="Arial"/>
          <w:sz w:val="18"/>
        </w:rPr>
        <w:t xml:space="preserve"> (AWST) on </w:t>
      </w:r>
      <w:r w:rsidR="00A96656">
        <w:rPr>
          <w:rFonts w:cs="Arial"/>
          <w:b/>
          <w:bCs/>
          <w:sz w:val="18"/>
        </w:rPr>
        <w:t>Monday</w:t>
      </w:r>
      <w:r w:rsidR="00FD7C5A" w:rsidRPr="00A82DAA">
        <w:rPr>
          <w:rFonts w:cs="Arial"/>
          <w:b/>
          <w:bCs/>
          <w:sz w:val="18"/>
        </w:rPr>
        <w:t xml:space="preserve">, </w:t>
      </w:r>
      <w:r w:rsidR="00A96656">
        <w:rPr>
          <w:rFonts w:cs="Arial"/>
          <w:b/>
          <w:bCs/>
          <w:sz w:val="18"/>
        </w:rPr>
        <w:t>6</w:t>
      </w:r>
      <w:r w:rsidR="002D3D48" w:rsidRPr="00A82DAA">
        <w:rPr>
          <w:rFonts w:cs="Arial"/>
          <w:b/>
          <w:bCs/>
          <w:sz w:val="18"/>
        </w:rPr>
        <w:t xml:space="preserve"> November 2023</w:t>
      </w:r>
      <w:r w:rsidR="002D3D48">
        <w:rPr>
          <w:rFonts w:cs="Arial"/>
          <w:sz w:val="18"/>
        </w:rPr>
        <w:t>.</w:t>
      </w:r>
    </w:p>
    <w:p w14:paraId="522EC360" w14:textId="6DCB0960" w:rsidR="009E44BC" w:rsidRDefault="009E44BC" w:rsidP="009E44BC">
      <w:pPr>
        <w:numPr>
          <w:ilvl w:val="0"/>
          <w:numId w:val="1"/>
        </w:numPr>
        <w:spacing w:before="48" w:after="48" w:line="312" w:lineRule="atLeast"/>
        <w:rPr>
          <w:rFonts w:cs="Arial"/>
          <w:sz w:val="18"/>
        </w:rPr>
      </w:pPr>
      <w:r w:rsidRPr="00EE24A2">
        <w:rPr>
          <w:rFonts w:cs="Arial"/>
          <w:sz w:val="18"/>
        </w:rPr>
        <w:t xml:space="preserve">The closing time for entering the </w:t>
      </w:r>
      <w:r w:rsidR="00F70DEC">
        <w:rPr>
          <w:rFonts w:cs="Arial"/>
          <w:sz w:val="18"/>
        </w:rPr>
        <w:t>Promotion</w:t>
      </w:r>
      <w:r w:rsidRPr="00EE24A2">
        <w:rPr>
          <w:rFonts w:cs="Arial"/>
          <w:sz w:val="18"/>
        </w:rPr>
        <w:t xml:space="preserve"> is </w:t>
      </w:r>
      <w:r w:rsidR="005B7AAD" w:rsidRPr="00B12270">
        <w:rPr>
          <w:rFonts w:cs="Arial"/>
          <w:b/>
          <w:bCs/>
          <w:sz w:val="18"/>
        </w:rPr>
        <w:t xml:space="preserve">5:00 </w:t>
      </w:r>
      <w:r w:rsidR="00AC3AF0" w:rsidRPr="00B12270">
        <w:rPr>
          <w:rFonts w:cs="Arial"/>
          <w:b/>
          <w:bCs/>
          <w:sz w:val="18"/>
        </w:rPr>
        <w:t xml:space="preserve">pm </w:t>
      </w:r>
      <w:r w:rsidR="00AC3AF0">
        <w:rPr>
          <w:rFonts w:cs="Arial"/>
          <w:sz w:val="18"/>
        </w:rPr>
        <w:t>(AWST)</w:t>
      </w:r>
      <w:r w:rsidR="00AC3AF0" w:rsidRPr="00EE24A2">
        <w:rPr>
          <w:rFonts w:cs="Arial"/>
          <w:sz w:val="18"/>
        </w:rPr>
        <w:t xml:space="preserve"> </w:t>
      </w:r>
      <w:r w:rsidR="009E2411" w:rsidRPr="00A007C3">
        <w:rPr>
          <w:rFonts w:cs="Arial"/>
          <w:sz w:val="18"/>
        </w:rPr>
        <w:t xml:space="preserve">on </w:t>
      </w:r>
      <w:r w:rsidR="00FD7C5A" w:rsidRPr="00A82DAA">
        <w:rPr>
          <w:rFonts w:cs="Arial"/>
          <w:b/>
          <w:bCs/>
          <w:sz w:val="18"/>
        </w:rPr>
        <w:t>Wednesday, 22 November 2023</w:t>
      </w:r>
      <w:r w:rsidR="002B1D8B">
        <w:rPr>
          <w:rFonts w:cs="Arial"/>
          <w:b/>
          <w:bCs/>
          <w:sz w:val="18"/>
        </w:rPr>
        <w:t xml:space="preserve"> </w:t>
      </w:r>
      <w:r w:rsidR="002B1D8B" w:rsidRPr="002B1D8B">
        <w:rPr>
          <w:rFonts w:cs="Arial"/>
          <w:sz w:val="18"/>
        </w:rPr>
        <w:t>(</w:t>
      </w:r>
      <w:r w:rsidR="002B1D8B">
        <w:rPr>
          <w:rFonts w:cs="Arial"/>
          <w:b/>
          <w:bCs/>
          <w:sz w:val="18"/>
        </w:rPr>
        <w:t>Closing Time</w:t>
      </w:r>
      <w:r w:rsidR="002B1D8B" w:rsidRPr="002B1D8B">
        <w:rPr>
          <w:rFonts w:cs="Arial"/>
          <w:sz w:val="18"/>
        </w:rPr>
        <w:t>)</w:t>
      </w:r>
      <w:r w:rsidR="00A82DAA" w:rsidRPr="002B1D8B">
        <w:rPr>
          <w:rFonts w:cs="Arial"/>
          <w:sz w:val="18"/>
        </w:rPr>
        <w:t>.</w:t>
      </w:r>
    </w:p>
    <w:p w14:paraId="743C3D22" w14:textId="1BBBA8E6" w:rsidR="007C2163" w:rsidRDefault="009E44BC" w:rsidP="00155DEB">
      <w:pPr>
        <w:numPr>
          <w:ilvl w:val="0"/>
          <w:numId w:val="1"/>
        </w:numPr>
        <w:spacing w:before="48" w:after="48" w:line="312" w:lineRule="atLeast"/>
        <w:rPr>
          <w:rFonts w:cs="Arial"/>
          <w:sz w:val="18"/>
        </w:rPr>
      </w:pPr>
      <w:r w:rsidRPr="00EE24A2">
        <w:rPr>
          <w:rFonts w:cs="Arial"/>
          <w:sz w:val="18"/>
        </w:rPr>
        <w:t xml:space="preserve">To enter the </w:t>
      </w:r>
      <w:r w:rsidR="00F70DEC">
        <w:rPr>
          <w:rFonts w:cs="Arial"/>
          <w:sz w:val="18"/>
        </w:rPr>
        <w:t>Promotion</w:t>
      </w:r>
      <w:r w:rsidRPr="00EE24A2">
        <w:rPr>
          <w:rFonts w:cs="Arial"/>
          <w:sz w:val="18"/>
        </w:rPr>
        <w:t xml:space="preserve">, the </w:t>
      </w:r>
      <w:r w:rsidR="009D60F3">
        <w:rPr>
          <w:rFonts w:cs="Arial"/>
          <w:sz w:val="18"/>
        </w:rPr>
        <w:t>entrant</w:t>
      </w:r>
      <w:r w:rsidR="00ED3E57">
        <w:rPr>
          <w:rFonts w:cs="Arial"/>
          <w:sz w:val="18"/>
        </w:rPr>
        <w:t xml:space="preserve"> must</w:t>
      </w:r>
      <w:r w:rsidR="007C2163">
        <w:rPr>
          <w:rFonts w:cs="Arial"/>
          <w:sz w:val="18"/>
        </w:rPr>
        <w:t>:</w:t>
      </w:r>
      <w:r w:rsidR="00ED3E57">
        <w:rPr>
          <w:rFonts w:cs="Arial"/>
          <w:sz w:val="18"/>
        </w:rPr>
        <w:t xml:space="preserve"> </w:t>
      </w:r>
    </w:p>
    <w:p w14:paraId="735011EC" w14:textId="1CC17DA9" w:rsidR="007C2163" w:rsidRPr="00B168AE" w:rsidRDefault="005B3059" w:rsidP="007C2163">
      <w:pPr>
        <w:numPr>
          <w:ilvl w:val="1"/>
          <w:numId w:val="1"/>
        </w:numPr>
        <w:spacing w:before="48" w:after="48" w:line="312" w:lineRule="atLeast"/>
        <w:rPr>
          <w:rFonts w:cs="Arial"/>
          <w:sz w:val="18"/>
        </w:rPr>
      </w:pPr>
      <w:r w:rsidRPr="00B168AE">
        <w:rPr>
          <w:rFonts w:cs="Arial"/>
          <w:sz w:val="18"/>
        </w:rPr>
        <w:t>register their full contact details as prompted</w:t>
      </w:r>
      <w:r w:rsidR="009974FC" w:rsidRPr="00B168AE">
        <w:rPr>
          <w:rFonts w:cs="Arial"/>
          <w:sz w:val="18"/>
        </w:rPr>
        <w:t>;</w:t>
      </w:r>
      <w:r w:rsidR="00526FC3" w:rsidRPr="00B168AE">
        <w:rPr>
          <w:rFonts w:cs="Arial"/>
          <w:sz w:val="18"/>
        </w:rPr>
        <w:t xml:space="preserve"> and</w:t>
      </w:r>
    </w:p>
    <w:p w14:paraId="0D3182BC" w14:textId="1EF7F87A" w:rsidR="00B536FC" w:rsidRDefault="00526FC3" w:rsidP="007C2163">
      <w:pPr>
        <w:numPr>
          <w:ilvl w:val="1"/>
          <w:numId w:val="1"/>
        </w:numPr>
        <w:spacing w:before="48" w:after="48" w:line="312" w:lineRule="atLeast"/>
        <w:rPr>
          <w:rFonts w:cs="Arial"/>
          <w:sz w:val="18"/>
        </w:rPr>
      </w:pPr>
      <w:r>
        <w:rPr>
          <w:rFonts w:cs="Arial"/>
          <w:sz w:val="18"/>
        </w:rPr>
        <w:t xml:space="preserve">complete and </w:t>
      </w:r>
      <w:r w:rsidR="00ED3E57">
        <w:rPr>
          <w:rFonts w:cs="Arial"/>
          <w:sz w:val="18"/>
        </w:rPr>
        <w:t>submit the</w:t>
      </w:r>
      <w:r w:rsidR="00606B2B" w:rsidRPr="00A007C3">
        <w:rPr>
          <w:rFonts w:cs="Arial"/>
          <w:sz w:val="18"/>
        </w:rPr>
        <w:t xml:space="preserve"> </w:t>
      </w:r>
      <w:r w:rsidR="00F773FC">
        <w:rPr>
          <w:rFonts w:cs="Arial"/>
          <w:sz w:val="18"/>
        </w:rPr>
        <w:t xml:space="preserve">CCIWA </w:t>
      </w:r>
      <w:r w:rsidR="0089103C">
        <w:rPr>
          <w:rFonts w:cs="Arial"/>
          <w:sz w:val="18"/>
        </w:rPr>
        <w:t xml:space="preserve">Business Confidence </w:t>
      </w:r>
      <w:r w:rsidR="0089103C" w:rsidRPr="00A007C3">
        <w:rPr>
          <w:rFonts w:cs="Arial"/>
          <w:sz w:val="18"/>
        </w:rPr>
        <w:t xml:space="preserve">Survey </w:t>
      </w:r>
      <w:r w:rsidR="00ED3E57">
        <w:rPr>
          <w:rFonts w:cs="Arial"/>
          <w:sz w:val="18"/>
        </w:rPr>
        <w:t xml:space="preserve">before the </w:t>
      </w:r>
      <w:r w:rsidR="002B1D8B">
        <w:rPr>
          <w:rFonts w:cs="Arial"/>
          <w:sz w:val="18"/>
        </w:rPr>
        <w:t>Closing Time</w:t>
      </w:r>
      <w:r w:rsidR="00514BF0">
        <w:rPr>
          <w:rFonts w:cs="Arial"/>
          <w:sz w:val="18"/>
        </w:rPr>
        <w:t>.</w:t>
      </w:r>
    </w:p>
    <w:p w14:paraId="02F8B1CD" w14:textId="77777777" w:rsidR="00BE655D" w:rsidRDefault="00BE655D" w:rsidP="00BE655D">
      <w:pPr>
        <w:numPr>
          <w:ilvl w:val="0"/>
          <w:numId w:val="1"/>
        </w:numPr>
        <w:spacing w:before="48" w:after="48" w:line="312" w:lineRule="atLeast"/>
        <w:rPr>
          <w:rFonts w:cs="Arial"/>
          <w:sz w:val="18"/>
        </w:rPr>
      </w:pPr>
      <w:r>
        <w:rPr>
          <w:rFonts w:cs="Arial"/>
          <w:sz w:val="18"/>
        </w:rPr>
        <w:t>Entries are deemed to be received at the time of receipt by CCIWA and not at the time of transmission by the entrant.</w:t>
      </w:r>
    </w:p>
    <w:p w14:paraId="7C1EAEF5" w14:textId="77777777" w:rsidR="00602723" w:rsidRDefault="00602723" w:rsidP="00602723">
      <w:pPr>
        <w:numPr>
          <w:ilvl w:val="0"/>
          <w:numId w:val="1"/>
        </w:numPr>
        <w:spacing w:before="48" w:after="48" w:line="312" w:lineRule="atLeast"/>
        <w:rPr>
          <w:rFonts w:cs="Arial"/>
          <w:sz w:val="18"/>
        </w:rPr>
      </w:pPr>
      <w:r w:rsidRPr="00EE24A2">
        <w:rPr>
          <w:rFonts w:cs="Arial"/>
          <w:sz w:val="18"/>
        </w:rPr>
        <w:t xml:space="preserve">Entrants may only </w:t>
      </w:r>
      <w:r>
        <w:rPr>
          <w:rFonts w:cs="Arial"/>
          <w:sz w:val="18"/>
        </w:rPr>
        <w:t>enter the Promotion once.</w:t>
      </w:r>
    </w:p>
    <w:p w14:paraId="2CAEEF9B" w14:textId="0735210E" w:rsidR="009512A0" w:rsidRPr="000C6893" w:rsidRDefault="009512A0" w:rsidP="009512A0">
      <w:pPr>
        <w:numPr>
          <w:ilvl w:val="0"/>
          <w:numId w:val="1"/>
        </w:numPr>
        <w:spacing w:before="48" w:after="48" w:line="312" w:lineRule="atLeast"/>
        <w:rPr>
          <w:rFonts w:cs="Arial"/>
          <w:sz w:val="18"/>
        </w:rPr>
      </w:pPr>
      <w:r w:rsidRPr="000C6893">
        <w:rPr>
          <w:rFonts w:cs="Arial"/>
          <w:sz w:val="18"/>
        </w:rPr>
        <w:t xml:space="preserve">There will be one (1) prize – 1 x $500.00 </w:t>
      </w:r>
      <w:r w:rsidR="00D30D06">
        <w:rPr>
          <w:rFonts w:cs="Arial"/>
          <w:sz w:val="18"/>
        </w:rPr>
        <w:t>VISA</w:t>
      </w:r>
      <w:r w:rsidRPr="000C6893">
        <w:rPr>
          <w:rFonts w:cs="Arial"/>
          <w:sz w:val="18"/>
        </w:rPr>
        <w:t xml:space="preserve"> prepaid gift card (the </w:t>
      </w:r>
      <w:r w:rsidRPr="000C6893">
        <w:rPr>
          <w:rFonts w:cs="Arial"/>
          <w:b/>
          <w:bCs/>
          <w:sz w:val="18"/>
        </w:rPr>
        <w:t>Prize</w:t>
      </w:r>
      <w:r w:rsidRPr="000C6893">
        <w:rPr>
          <w:rFonts w:cs="Arial"/>
          <w:sz w:val="18"/>
        </w:rPr>
        <w:t>).</w:t>
      </w:r>
    </w:p>
    <w:p w14:paraId="4E2AE0C7" w14:textId="77777777" w:rsidR="009512A0" w:rsidRPr="000C6893" w:rsidRDefault="009512A0" w:rsidP="009512A0">
      <w:pPr>
        <w:numPr>
          <w:ilvl w:val="0"/>
          <w:numId w:val="1"/>
        </w:numPr>
        <w:spacing w:before="48" w:after="48" w:line="312" w:lineRule="atLeast"/>
        <w:rPr>
          <w:rFonts w:cstheme="minorHAnsi"/>
          <w:sz w:val="18"/>
          <w:szCs w:val="18"/>
        </w:rPr>
      </w:pPr>
      <w:r w:rsidRPr="000C6893">
        <w:rPr>
          <w:rFonts w:cs="Arial"/>
          <w:sz w:val="18"/>
        </w:rPr>
        <w:t>The Prize will be drawn</w:t>
      </w:r>
      <w:r w:rsidRPr="000C6893">
        <w:rPr>
          <w:rFonts w:cstheme="minorHAnsi"/>
          <w:sz w:val="18"/>
          <w:szCs w:val="18"/>
        </w:rPr>
        <w:t xml:space="preserve"> at </w:t>
      </w:r>
      <w:r w:rsidRPr="000C6893">
        <w:rPr>
          <w:rFonts w:cs="Arial"/>
          <w:b/>
          <w:bCs/>
          <w:sz w:val="18"/>
        </w:rPr>
        <w:t>11.00 am</w:t>
      </w:r>
      <w:r w:rsidRPr="000C6893">
        <w:rPr>
          <w:rFonts w:cs="Arial"/>
          <w:sz w:val="18"/>
        </w:rPr>
        <w:t xml:space="preserve"> (AWST) </w:t>
      </w:r>
      <w:r w:rsidRPr="00850863">
        <w:rPr>
          <w:rFonts w:cs="Arial"/>
          <w:sz w:val="18"/>
        </w:rPr>
        <w:t xml:space="preserve">on </w:t>
      </w:r>
      <w:r w:rsidRPr="00850863">
        <w:rPr>
          <w:rFonts w:cs="Arial"/>
          <w:b/>
          <w:bCs/>
          <w:sz w:val="18"/>
        </w:rPr>
        <w:t>Thursday, 23 November 2023</w:t>
      </w:r>
      <w:r w:rsidRPr="00850863">
        <w:rPr>
          <w:rFonts w:cs="Arial"/>
          <w:sz w:val="18"/>
        </w:rPr>
        <w:t xml:space="preserve"> at</w:t>
      </w:r>
      <w:r w:rsidRPr="000C6893">
        <w:rPr>
          <w:rFonts w:cs="Arial"/>
          <w:sz w:val="18"/>
        </w:rPr>
        <w:t xml:space="preserve"> CCIWA offices. </w:t>
      </w:r>
      <w:r w:rsidRPr="000C6893">
        <w:rPr>
          <w:rFonts w:cstheme="minorHAnsi"/>
          <w:sz w:val="18"/>
          <w:szCs w:val="18"/>
        </w:rPr>
        <w:t xml:space="preserve"> The winner will be selected at random via electronic draw from all valid entries received before the Closing Time. </w:t>
      </w:r>
    </w:p>
    <w:p w14:paraId="5DFE1978" w14:textId="5BFC97CB" w:rsidR="009512A0" w:rsidRPr="000C6893" w:rsidRDefault="009512A0" w:rsidP="009512A0">
      <w:pPr>
        <w:numPr>
          <w:ilvl w:val="0"/>
          <w:numId w:val="1"/>
        </w:numPr>
        <w:spacing w:before="48" w:after="48" w:line="312" w:lineRule="atLeast"/>
        <w:rPr>
          <w:rFonts w:cs="Arial"/>
          <w:sz w:val="18"/>
        </w:rPr>
      </w:pPr>
      <w:r w:rsidRPr="000C6893">
        <w:rPr>
          <w:rFonts w:cs="Arial"/>
          <w:sz w:val="18"/>
        </w:rPr>
        <w:t xml:space="preserve">The winner will be contacted within seven (7) days of the draw </w:t>
      </w:r>
      <w:r w:rsidR="00D3077C">
        <w:rPr>
          <w:rFonts w:cs="Arial"/>
          <w:sz w:val="18"/>
        </w:rPr>
        <w:t xml:space="preserve">in </w:t>
      </w:r>
      <w:r w:rsidR="00C3640F">
        <w:rPr>
          <w:rFonts w:cs="Arial"/>
          <w:sz w:val="18"/>
        </w:rPr>
        <w:t>writing by email and by phone, if required</w:t>
      </w:r>
      <w:r w:rsidR="00BE655D">
        <w:rPr>
          <w:rFonts w:cs="Arial"/>
          <w:sz w:val="18"/>
        </w:rPr>
        <w:t>.</w:t>
      </w:r>
    </w:p>
    <w:p w14:paraId="4D9C48BD" w14:textId="4BE6FDD5" w:rsidR="009E44BC" w:rsidRPr="00EE24A2" w:rsidRDefault="009E44BC" w:rsidP="009E44BC">
      <w:pPr>
        <w:numPr>
          <w:ilvl w:val="0"/>
          <w:numId w:val="1"/>
        </w:numPr>
        <w:spacing w:before="48" w:after="48" w:line="312" w:lineRule="atLeast"/>
        <w:rPr>
          <w:rFonts w:cs="Arial"/>
          <w:sz w:val="18"/>
        </w:rPr>
      </w:pPr>
      <w:r>
        <w:rPr>
          <w:rFonts w:cs="Arial"/>
          <w:sz w:val="18"/>
        </w:rPr>
        <w:t xml:space="preserve">Entry to the </w:t>
      </w:r>
      <w:r w:rsidR="00F70DEC">
        <w:rPr>
          <w:rFonts w:cs="Arial"/>
          <w:sz w:val="18"/>
        </w:rPr>
        <w:t>Promotion</w:t>
      </w:r>
      <w:r>
        <w:rPr>
          <w:rFonts w:cs="Arial"/>
          <w:sz w:val="18"/>
        </w:rPr>
        <w:t xml:space="preserve"> is free</w:t>
      </w:r>
      <w:r w:rsidR="00CE670C">
        <w:rPr>
          <w:rFonts w:cs="Arial"/>
          <w:sz w:val="18"/>
        </w:rPr>
        <w:t xml:space="preserve"> and voluntary</w:t>
      </w:r>
      <w:r>
        <w:rPr>
          <w:rFonts w:cs="Arial"/>
          <w:sz w:val="18"/>
        </w:rPr>
        <w:t xml:space="preserve">. Entrants will be responsible for all costs associated with entering the </w:t>
      </w:r>
      <w:r w:rsidR="00F70DEC">
        <w:rPr>
          <w:rFonts w:cs="Arial"/>
          <w:sz w:val="18"/>
        </w:rPr>
        <w:t>Promotion</w:t>
      </w:r>
      <w:r>
        <w:rPr>
          <w:rFonts w:cs="Arial"/>
          <w:sz w:val="18"/>
        </w:rPr>
        <w:t>, which may include costs associated with accessing the internet.</w:t>
      </w:r>
    </w:p>
    <w:p w14:paraId="260E4EE2" w14:textId="001C35B6" w:rsidR="00E6774D" w:rsidRPr="000C6893" w:rsidRDefault="00E6774D" w:rsidP="009E44BC">
      <w:pPr>
        <w:numPr>
          <w:ilvl w:val="0"/>
          <w:numId w:val="1"/>
        </w:numPr>
        <w:spacing w:before="48" w:after="48" w:line="312" w:lineRule="atLeast"/>
        <w:rPr>
          <w:rFonts w:cs="Arial"/>
          <w:sz w:val="18"/>
        </w:rPr>
      </w:pPr>
      <w:r>
        <w:rPr>
          <w:rFonts w:cs="Arial"/>
          <w:sz w:val="18"/>
        </w:rPr>
        <w:t>CCIWA</w:t>
      </w:r>
      <w:r w:rsidRPr="00E6774D">
        <w:rPr>
          <w:rFonts w:cs="Arial"/>
          <w:sz w:val="18"/>
        </w:rPr>
        <w:t xml:space="preserve"> reserves the right, at any time, to verify the validity of entries and entrants (including an entrant’s identity and details) and to disqualify any entrant who submits an entry that is not in accordance with these Terms and Conditions or who tampers with the entry process. Failure by </w:t>
      </w:r>
      <w:r>
        <w:rPr>
          <w:rFonts w:cs="Arial"/>
          <w:sz w:val="18"/>
        </w:rPr>
        <w:t>CCIWA</w:t>
      </w:r>
      <w:r w:rsidRPr="00E6774D">
        <w:rPr>
          <w:rFonts w:cs="Arial"/>
          <w:sz w:val="18"/>
        </w:rPr>
        <w:t xml:space="preserve"> to enforce any of its rights at any stage does </w:t>
      </w:r>
      <w:r w:rsidRPr="000C6893">
        <w:rPr>
          <w:rFonts w:cs="Arial"/>
          <w:sz w:val="18"/>
        </w:rPr>
        <w:t>not constitute a waiver of those rights.</w:t>
      </w:r>
    </w:p>
    <w:p w14:paraId="4EB30D03" w14:textId="26FAE7ED" w:rsidR="00A35CD9" w:rsidRDefault="009E44BC" w:rsidP="009E44BC">
      <w:pPr>
        <w:numPr>
          <w:ilvl w:val="0"/>
          <w:numId w:val="1"/>
        </w:numPr>
        <w:spacing w:before="48" w:after="48" w:line="312" w:lineRule="atLeast"/>
        <w:rPr>
          <w:rFonts w:cs="Arial"/>
          <w:sz w:val="18"/>
        </w:rPr>
      </w:pPr>
      <w:r>
        <w:rPr>
          <w:rFonts w:cs="Arial"/>
          <w:sz w:val="18"/>
        </w:rPr>
        <w:t xml:space="preserve">The </w:t>
      </w:r>
      <w:r w:rsidR="004B6F99">
        <w:rPr>
          <w:rFonts w:cs="Arial"/>
          <w:sz w:val="18"/>
        </w:rPr>
        <w:t>P</w:t>
      </w:r>
      <w:r>
        <w:rPr>
          <w:rFonts w:cs="Arial"/>
          <w:sz w:val="18"/>
        </w:rPr>
        <w:t xml:space="preserve">rize </w:t>
      </w:r>
      <w:r w:rsidR="008F70BE">
        <w:rPr>
          <w:rFonts w:cs="Arial"/>
          <w:sz w:val="18"/>
        </w:rPr>
        <w:t>will be</w:t>
      </w:r>
      <w:r w:rsidR="00DE25CE">
        <w:rPr>
          <w:rFonts w:cs="Arial"/>
          <w:sz w:val="18"/>
        </w:rPr>
        <w:t xml:space="preserve"> mailed / couriered</w:t>
      </w:r>
      <w:r w:rsidR="008F70BE">
        <w:rPr>
          <w:rFonts w:cs="Arial"/>
          <w:sz w:val="18"/>
        </w:rPr>
        <w:t xml:space="preserve"> to the registered address</w:t>
      </w:r>
      <w:r w:rsidR="00602306">
        <w:rPr>
          <w:rFonts w:cs="Arial"/>
          <w:sz w:val="18"/>
        </w:rPr>
        <w:t xml:space="preserve"> (or email address, if relevant)</w:t>
      </w:r>
      <w:r w:rsidR="008F70BE">
        <w:rPr>
          <w:rFonts w:cs="Arial"/>
          <w:sz w:val="18"/>
        </w:rPr>
        <w:t xml:space="preserve"> that CCIWA has </w:t>
      </w:r>
      <w:r w:rsidR="009775E6">
        <w:rPr>
          <w:rFonts w:cs="Arial"/>
          <w:sz w:val="18"/>
        </w:rPr>
        <w:t>in its records</w:t>
      </w:r>
      <w:r w:rsidR="00A35CD9">
        <w:rPr>
          <w:rFonts w:cs="Arial"/>
          <w:sz w:val="18"/>
        </w:rPr>
        <w:t>.</w:t>
      </w:r>
      <w:r w:rsidR="00A41A99" w:rsidDel="00A41A99">
        <w:rPr>
          <w:rFonts w:cs="Arial"/>
          <w:sz w:val="18"/>
        </w:rPr>
        <w:t xml:space="preserve"> </w:t>
      </w:r>
    </w:p>
    <w:p w14:paraId="4DEEFFFC" w14:textId="5B310A64" w:rsidR="009E44BC" w:rsidRPr="00EE24A2" w:rsidRDefault="009E44BC" w:rsidP="009E44BC">
      <w:pPr>
        <w:numPr>
          <w:ilvl w:val="0"/>
          <w:numId w:val="1"/>
        </w:numPr>
        <w:spacing w:before="48" w:after="48" w:line="312" w:lineRule="atLeast"/>
        <w:rPr>
          <w:rFonts w:cs="Arial"/>
          <w:sz w:val="18"/>
        </w:rPr>
      </w:pPr>
      <w:r w:rsidRPr="00EE24A2">
        <w:rPr>
          <w:rFonts w:cs="Arial"/>
          <w:sz w:val="18"/>
        </w:rPr>
        <w:t xml:space="preserve">The winner will be </w:t>
      </w:r>
      <w:r w:rsidRPr="003D6FB8">
        <w:rPr>
          <w:rFonts w:cs="Arial"/>
          <w:sz w:val="18"/>
        </w:rPr>
        <w:t>responsible for all costs associated with collecting and using</w:t>
      </w:r>
      <w:r>
        <w:rPr>
          <w:rFonts w:cs="Arial"/>
          <w:sz w:val="18"/>
        </w:rPr>
        <w:t xml:space="preserve"> th</w:t>
      </w:r>
      <w:r w:rsidRPr="00EE24A2">
        <w:rPr>
          <w:rFonts w:cs="Arial"/>
          <w:sz w:val="18"/>
        </w:rPr>
        <w:t xml:space="preserve">e </w:t>
      </w:r>
      <w:r w:rsidR="008216AD">
        <w:rPr>
          <w:rFonts w:cs="Arial"/>
          <w:sz w:val="18"/>
        </w:rPr>
        <w:t>P</w:t>
      </w:r>
      <w:r w:rsidRPr="00EE24A2">
        <w:rPr>
          <w:rFonts w:cs="Arial"/>
          <w:sz w:val="18"/>
        </w:rPr>
        <w:t>rize.</w:t>
      </w:r>
    </w:p>
    <w:p w14:paraId="5377319E" w14:textId="142E92AF" w:rsidR="00FF665E" w:rsidRPr="00BA35A9" w:rsidRDefault="009E44BC" w:rsidP="00FF665E">
      <w:pPr>
        <w:numPr>
          <w:ilvl w:val="0"/>
          <w:numId w:val="1"/>
        </w:numPr>
        <w:spacing w:before="48" w:after="48" w:line="312" w:lineRule="atLeast"/>
        <w:rPr>
          <w:rFonts w:cstheme="minorHAnsi"/>
          <w:sz w:val="18"/>
          <w:szCs w:val="18"/>
        </w:rPr>
      </w:pPr>
      <w:r w:rsidRPr="00EE24A2">
        <w:rPr>
          <w:rFonts w:cs="Arial"/>
          <w:sz w:val="18"/>
        </w:rPr>
        <w:t xml:space="preserve">The </w:t>
      </w:r>
      <w:r w:rsidR="00440083">
        <w:rPr>
          <w:rFonts w:cs="Arial"/>
          <w:sz w:val="18"/>
        </w:rPr>
        <w:t>P</w:t>
      </w:r>
      <w:r w:rsidRPr="00EE24A2">
        <w:rPr>
          <w:rFonts w:cs="Arial"/>
          <w:sz w:val="18"/>
        </w:rPr>
        <w:t xml:space="preserve">rize </w:t>
      </w:r>
      <w:r w:rsidR="00632D03">
        <w:rPr>
          <w:rFonts w:cs="Arial"/>
          <w:sz w:val="18"/>
        </w:rPr>
        <w:t xml:space="preserve">is final and </w:t>
      </w:r>
      <w:r w:rsidRPr="00EE24A2">
        <w:rPr>
          <w:rFonts w:cs="Arial"/>
          <w:sz w:val="18"/>
        </w:rPr>
        <w:t>is not</w:t>
      </w:r>
      <w:r w:rsidR="00BA07FF">
        <w:rPr>
          <w:rFonts w:cs="Arial"/>
          <w:sz w:val="18"/>
        </w:rPr>
        <w:t xml:space="preserve"> transferrable and is not</w:t>
      </w:r>
      <w:r w:rsidRPr="00EE24A2">
        <w:rPr>
          <w:rFonts w:cs="Arial"/>
          <w:sz w:val="18"/>
        </w:rPr>
        <w:t xml:space="preserve"> redeemable for cash or an alternative prize.</w:t>
      </w:r>
    </w:p>
    <w:p w14:paraId="1A51F0BD" w14:textId="38F4EB0F" w:rsidR="00BA35A9" w:rsidRPr="00871F20" w:rsidRDefault="00BA35A9" w:rsidP="00FF665E">
      <w:pPr>
        <w:numPr>
          <w:ilvl w:val="0"/>
          <w:numId w:val="1"/>
        </w:numPr>
        <w:spacing w:before="48" w:after="48" w:line="312" w:lineRule="atLeast"/>
        <w:rPr>
          <w:rFonts w:cstheme="minorHAnsi"/>
          <w:sz w:val="18"/>
          <w:szCs w:val="18"/>
        </w:rPr>
      </w:pPr>
      <w:r>
        <w:rPr>
          <w:rFonts w:cs="Arial"/>
          <w:sz w:val="18"/>
        </w:rPr>
        <w:t>The winner acknowledges that if successful in being awarded the Prize, the Prize is subject to availability and/or changes in CCIWA’s absolute discretion.</w:t>
      </w:r>
      <w:r w:rsidR="00E25067">
        <w:rPr>
          <w:rFonts w:cs="Arial"/>
          <w:sz w:val="18"/>
        </w:rPr>
        <w:t xml:space="preserve"> Where a Prize is unavailable for any reason, CCIWA reserves the right to provide a substitute prize of equal or greater value.</w:t>
      </w:r>
    </w:p>
    <w:p w14:paraId="6AFADFE0" w14:textId="2ED10E76" w:rsidR="00871F20" w:rsidRDefault="00871F20" w:rsidP="00FF665E">
      <w:pPr>
        <w:numPr>
          <w:ilvl w:val="0"/>
          <w:numId w:val="1"/>
        </w:numPr>
        <w:spacing w:before="48" w:after="48" w:line="312" w:lineRule="atLeast"/>
        <w:rPr>
          <w:rFonts w:cstheme="minorHAnsi"/>
          <w:sz w:val="18"/>
          <w:szCs w:val="18"/>
        </w:rPr>
      </w:pPr>
      <w:r>
        <w:rPr>
          <w:rFonts w:cstheme="minorHAnsi"/>
          <w:sz w:val="18"/>
          <w:szCs w:val="18"/>
        </w:rPr>
        <w:t>The Prize is</w:t>
      </w:r>
      <w:r w:rsidRPr="00871F20">
        <w:rPr>
          <w:rFonts w:cstheme="minorHAnsi"/>
          <w:sz w:val="18"/>
          <w:szCs w:val="18"/>
        </w:rPr>
        <w:t xml:space="preserve"> subject to any additional terms and conditions imposed by the relevant supplier of the </w:t>
      </w:r>
      <w:r>
        <w:rPr>
          <w:rFonts w:cstheme="minorHAnsi"/>
          <w:sz w:val="18"/>
          <w:szCs w:val="18"/>
        </w:rPr>
        <w:t>P</w:t>
      </w:r>
      <w:r w:rsidRPr="00871F20">
        <w:rPr>
          <w:rFonts w:cstheme="minorHAnsi"/>
          <w:sz w:val="18"/>
          <w:szCs w:val="18"/>
        </w:rPr>
        <w:t xml:space="preserve">rize or </w:t>
      </w:r>
      <w:r>
        <w:rPr>
          <w:rFonts w:cstheme="minorHAnsi"/>
          <w:sz w:val="18"/>
          <w:szCs w:val="18"/>
        </w:rPr>
        <w:t>CCIWA</w:t>
      </w:r>
      <w:r w:rsidRPr="00871F20">
        <w:rPr>
          <w:rFonts w:cstheme="minorHAnsi"/>
          <w:sz w:val="18"/>
          <w:szCs w:val="18"/>
        </w:rPr>
        <w:t>, including but not limited to, validity and expiration periods</w:t>
      </w:r>
      <w:r>
        <w:rPr>
          <w:rFonts w:cstheme="minorHAnsi"/>
          <w:sz w:val="18"/>
          <w:szCs w:val="18"/>
        </w:rPr>
        <w:t>.</w:t>
      </w:r>
    </w:p>
    <w:p w14:paraId="11DEC0D7" w14:textId="510CD469" w:rsidR="0043463D" w:rsidRPr="0043463D" w:rsidRDefault="0043463D" w:rsidP="009E44BC">
      <w:pPr>
        <w:numPr>
          <w:ilvl w:val="0"/>
          <w:numId w:val="1"/>
        </w:numPr>
        <w:spacing w:before="48" w:after="48" w:line="312" w:lineRule="atLeast"/>
        <w:rPr>
          <w:rFonts w:cstheme="minorHAnsi"/>
          <w:sz w:val="18"/>
          <w:szCs w:val="18"/>
        </w:rPr>
      </w:pPr>
      <w:r w:rsidRPr="0043463D">
        <w:rPr>
          <w:rFonts w:cstheme="minorHAnsi"/>
          <w:sz w:val="18"/>
          <w:szCs w:val="18"/>
        </w:rPr>
        <w:t xml:space="preserve">If the Promotion is interfered with in any way or is not capable of being conducted as reasonably anticipated by </w:t>
      </w:r>
      <w:r>
        <w:rPr>
          <w:rFonts w:cstheme="minorHAnsi"/>
          <w:sz w:val="18"/>
          <w:szCs w:val="18"/>
        </w:rPr>
        <w:t>CCIWA</w:t>
      </w:r>
      <w:r w:rsidRPr="0043463D">
        <w:rPr>
          <w:rFonts w:cstheme="minorHAnsi"/>
          <w:sz w:val="18"/>
          <w:szCs w:val="18"/>
        </w:rPr>
        <w:t xml:space="preserve">, due to any reason beyond the reasonable control of </w:t>
      </w:r>
      <w:r>
        <w:rPr>
          <w:rFonts w:cstheme="minorHAnsi"/>
          <w:sz w:val="18"/>
          <w:szCs w:val="18"/>
        </w:rPr>
        <w:t>CCIWA</w:t>
      </w:r>
      <w:r w:rsidRPr="0043463D">
        <w:rPr>
          <w:rFonts w:cstheme="minorHAnsi"/>
          <w:sz w:val="18"/>
          <w:szCs w:val="18"/>
        </w:rPr>
        <w:t xml:space="preserve">, </w:t>
      </w:r>
      <w:r>
        <w:rPr>
          <w:rFonts w:cstheme="minorHAnsi"/>
          <w:sz w:val="18"/>
          <w:szCs w:val="18"/>
        </w:rPr>
        <w:t>CCIWA</w:t>
      </w:r>
      <w:r w:rsidRPr="0043463D">
        <w:rPr>
          <w:rFonts w:cstheme="minorHAnsi"/>
          <w:sz w:val="18"/>
          <w:szCs w:val="18"/>
        </w:rPr>
        <w:t xml:space="preserve"> reserves the right to the fullest extent permitted by law, to modify, suspend, </w:t>
      </w:r>
      <w:proofErr w:type="gramStart"/>
      <w:r w:rsidRPr="0043463D">
        <w:rPr>
          <w:rFonts w:cstheme="minorHAnsi"/>
          <w:sz w:val="18"/>
          <w:szCs w:val="18"/>
        </w:rPr>
        <w:t>terminate</w:t>
      </w:r>
      <w:proofErr w:type="gramEnd"/>
      <w:r w:rsidRPr="0043463D">
        <w:rPr>
          <w:rFonts w:cstheme="minorHAnsi"/>
          <w:sz w:val="18"/>
          <w:szCs w:val="18"/>
        </w:rPr>
        <w:t xml:space="preserve"> or cancel the </w:t>
      </w:r>
      <w:r>
        <w:rPr>
          <w:rFonts w:cstheme="minorHAnsi"/>
          <w:sz w:val="18"/>
          <w:szCs w:val="18"/>
        </w:rPr>
        <w:t>P</w:t>
      </w:r>
      <w:r w:rsidRPr="0043463D">
        <w:rPr>
          <w:rFonts w:cstheme="minorHAnsi"/>
          <w:sz w:val="18"/>
          <w:szCs w:val="18"/>
        </w:rPr>
        <w:t xml:space="preserve">romotion, as appropriate in the discretion of </w:t>
      </w:r>
      <w:r>
        <w:rPr>
          <w:rFonts w:cstheme="minorHAnsi"/>
          <w:sz w:val="18"/>
          <w:szCs w:val="18"/>
        </w:rPr>
        <w:t>CCIWA</w:t>
      </w:r>
      <w:r w:rsidRPr="0043463D">
        <w:rPr>
          <w:rFonts w:cstheme="minorHAnsi"/>
          <w:sz w:val="18"/>
          <w:szCs w:val="18"/>
        </w:rPr>
        <w:t xml:space="preserve">. </w:t>
      </w:r>
    </w:p>
    <w:p w14:paraId="23A76EBC" w14:textId="3B9D053D" w:rsidR="009E44BC" w:rsidRPr="00EE24A2" w:rsidRDefault="00B82447" w:rsidP="009E44BC">
      <w:pPr>
        <w:numPr>
          <w:ilvl w:val="0"/>
          <w:numId w:val="1"/>
        </w:numPr>
        <w:spacing w:before="48" w:after="48" w:line="312" w:lineRule="atLeast"/>
        <w:rPr>
          <w:rFonts w:cs="Arial"/>
          <w:sz w:val="18"/>
        </w:rPr>
      </w:pPr>
      <w:r>
        <w:rPr>
          <w:rFonts w:cs="Arial"/>
          <w:sz w:val="18"/>
        </w:rPr>
        <w:lastRenderedPageBreak/>
        <w:t>CCIWA</w:t>
      </w:r>
      <w:r w:rsidR="009E44BC">
        <w:rPr>
          <w:rFonts w:cs="Arial"/>
          <w:sz w:val="18"/>
        </w:rPr>
        <w:t xml:space="preserve"> </w:t>
      </w:r>
      <w:r w:rsidR="009E44BC" w:rsidRPr="00EE24A2">
        <w:rPr>
          <w:rFonts w:cs="Arial"/>
          <w:sz w:val="18"/>
        </w:rPr>
        <w:t xml:space="preserve">is not responsible in any manner whatsoever for any problems or any financial costs incurred, or any combination thereof, including any injury or damage to participants or any other persons related to or resulting from participation in this </w:t>
      </w:r>
      <w:r w:rsidR="00F70DEC">
        <w:rPr>
          <w:rFonts w:cs="Arial"/>
          <w:sz w:val="18"/>
        </w:rPr>
        <w:t>Promotion</w:t>
      </w:r>
      <w:r w:rsidR="009E44BC" w:rsidRPr="00EE24A2">
        <w:rPr>
          <w:rFonts w:cs="Arial"/>
          <w:sz w:val="18"/>
        </w:rPr>
        <w:t xml:space="preserve">. </w:t>
      </w:r>
    </w:p>
    <w:p w14:paraId="6F00477F" w14:textId="26C2F122" w:rsidR="00936575" w:rsidRPr="00EE24A2" w:rsidRDefault="00936575" w:rsidP="009E44BC">
      <w:pPr>
        <w:numPr>
          <w:ilvl w:val="0"/>
          <w:numId w:val="1"/>
        </w:numPr>
        <w:spacing w:before="48" w:after="48" w:line="312" w:lineRule="atLeast"/>
        <w:rPr>
          <w:rFonts w:cs="Arial"/>
          <w:sz w:val="18"/>
        </w:rPr>
      </w:pPr>
      <w:r>
        <w:rPr>
          <w:rFonts w:cs="Arial"/>
          <w:sz w:val="18"/>
        </w:rPr>
        <w:t>CCIWA</w:t>
      </w:r>
      <w:r w:rsidRPr="00936575">
        <w:rPr>
          <w:rFonts w:cs="Arial"/>
          <w:sz w:val="18"/>
        </w:rPr>
        <w:t xml:space="preserve"> (including </w:t>
      </w:r>
      <w:r>
        <w:rPr>
          <w:rFonts w:cs="Arial"/>
          <w:sz w:val="18"/>
        </w:rPr>
        <w:t>its</w:t>
      </w:r>
      <w:r w:rsidRPr="00936575">
        <w:rPr>
          <w:rFonts w:cs="Arial"/>
          <w:sz w:val="18"/>
        </w:rPr>
        <w:t xml:space="preserve"> respective officers, employees and agents) will not be liable for any loss (including, without limitation, indirect, special or consequential loss or loss of profits), expense or damage, personal injury or death which is suffered or sustained (whether or not arising from any person’s negligence) by any person in connection with this Promotion or accepting or using a Prize, except for any liability which cannot be excluded by law (in which case that liability is limited to the maximum extent permitted by law).</w:t>
      </w:r>
    </w:p>
    <w:p w14:paraId="7F89BF71" w14:textId="217DC58E" w:rsidR="009E44BC" w:rsidRDefault="00B82447" w:rsidP="009E44BC">
      <w:pPr>
        <w:numPr>
          <w:ilvl w:val="0"/>
          <w:numId w:val="1"/>
        </w:numPr>
        <w:spacing w:before="48" w:after="48" w:line="312" w:lineRule="atLeast"/>
        <w:rPr>
          <w:rFonts w:cs="Arial"/>
          <w:sz w:val="18"/>
        </w:rPr>
      </w:pPr>
      <w:r>
        <w:rPr>
          <w:rFonts w:cs="Arial"/>
          <w:sz w:val="18"/>
        </w:rPr>
        <w:t>CCIWA</w:t>
      </w:r>
      <w:r w:rsidR="009E44BC" w:rsidRPr="00EE24A2">
        <w:rPr>
          <w:rFonts w:cs="Arial"/>
          <w:sz w:val="18"/>
        </w:rPr>
        <w:t xml:space="preserve">'s decision will be </w:t>
      </w:r>
      <w:proofErr w:type="gramStart"/>
      <w:r w:rsidR="009E44BC" w:rsidRPr="00EE24A2">
        <w:rPr>
          <w:rFonts w:cs="Arial"/>
          <w:sz w:val="18"/>
        </w:rPr>
        <w:t>final</w:t>
      </w:r>
      <w:proofErr w:type="gramEnd"/>
      <w:r w:rsidR="009E44BC" w:rsidRPr="00EE24A2">
        <w:rPr>
          <w:rFonts w:cs="Arial"/>
          <w:sz w:val="18"/>
        </w:rPr>
        <w:t xml:space="preserve"> and no correspondence will be entered into. </w:t>
      </w:r>
    </w:p>
    <w:p w14:paraId="2A308890" w14:textId="0B664AB2" w:rsidR="00A20427" w:rsidRDefault="00A20427" w:rsidP="009E44BC">
      <w:pPr>
        <w:numPr>
          <w:ilvl w:val="0"/>
          <w:numId w:val="1"/>
        </w:numPr>
        <w:spacing w:before="48" w:after="48" w:line="312" w:lineRule="atLeast"/>
        <w:rPr>
          <w:rFonts w:cs="Arial"/>
          <w:sz w:val="18"/>
        </w:rPr>
      </w:pPr>
      <w:r>
        <w:rPr>
          <w:rFonts w:cs="Arial"/>
          <w:sz w:val="18"/>
        </w:rPr>
        <w:t>CCIWA</w:t>
      </w:r>
      <w:r w:rsidRPr="00A20427">
        <w:rPr>
          <w:rFonts w:cs="Arial"/>
          <w:sz w:val="18"/>
        </w:rPr>
        <w:t xml:space="preserve"> is not liable for entries, prize claims or correspondence that are misplaced, misdirected, late or delayed, lost, incomplete, </w:t>
      </w:r>
      <w:proofErr w:type="gramStart"/>
      <w:r w:rsidRPr="00A20427">
        <w:rPr>
          <w:rFonts w:cs="Arial"/>
          <w:sz w:val="18"/>
        </w:rPr>
        <w:t>illegible</w:t>
      </w:r>
      <w:proofErr w:type="gramEnd"/>
      <w:r w:rsidRPr="00A20427">
        <w:rPr>
          <w:rFonts w:cs="Arial"/>
          <w:sz w:val="18"/>
        </w:rPr>
        <w:t xml:space="preserve"> or incorrectly submitted</w:t>
      </w:r>
      <w:r w:rsidR="00B4738F">
        <w:rPr>
          <w:rFonts w:cs="Arial"/>
          <w:sz w:val="18"/>
        </w:rPr>
        <w:t>.</w:t>
      </w:r>
    </w:p>
    <w:p w14:paraId="4DD84180" w14:textId="787AF476" w:rsidR="0023783B" w:rsidRDefault="0023783B" w:rsidP="009E44BC">
      <w:pPr>
        <w:numPr>
          <w:ilvl w:val="0"/>
          <w:numId w:val="1"/>
        </w:numPr>
        <w:spacing w:before="48" w:after="48" w:line="312" w:lineRule="atLeast"/>
        <w:rPr>
          <w:rFonts w:cs="Arial"/>
          <w:sz w:val="18"/>
        </w:rPr>
      </w:pPr>
      <w:r>
        <w:rPr>
          <w:rFonts w:cs="Arial"/>
          <w:sz w:val="18"/>
        </w:rPr>
        <w:t xml:space="preserve">CCIWA reserves the right to update these Terms and Conditions from time to time in its sole discretion, with such updates including, but not limited to, extending the </w:t>
      </w:r>
      <w:r w:rsidR="007946B5">
        <w:rPr>
          <w:rFonts w:cs="Arial"/>
          <w:sz w:val="18"/>
        </w:rPr>
        <w:t>Closing Time.</w:t>
      </w:r>
    </w:p>
    <w:p w14:paraId="3B0F85BB" w14:textId="1E5636E5" w:rsidR="0071543E" w:rsidRDefault="0071543E" w:rsidP="009E44BC">
      <w:pPr>
        <w:numPr>
          <w:ilvl w:val="0"/>
          <w:numId w:val="1"/>
        </w:numPr>
        <w:spacing w:before="48" w:after="48" w:line="312" w:lineRule="atLeast"/>
        <w:rPr>
          <w:rFonts w:cs="Arial"/>
          <w:sz w:val="18"/>
        </w:rPr>
      </w:pPr>
      <w:r w:rsidRPr="0071543E">
        <w:rPr>
          <w:rFonts w:cs="Arial"/>
          <w:sz w:val="18"/>
        </w:rPr>
        <w:t xml:space="preserve">Data received from the survey will be used by </w:t>
      </w:r>
      <w:r>
        <w:rPr>
          <w:rFonts w:cs="Arial"/>
          <w:sz w:val="18"/>
        </w:rPr>
        <w:t>CCIWA</w:t>
      </w:r>
      <w:r w:rsidRPr="0071543E">
        <w:rPr>
          <w:rFonts w:cs="Arial"/>
          <w:sz w:val="18"/>
        </w:rPr>
        <w:t xml:space="preserve"> to determine demand for current and future service offerings and by participating in the survey, you grant </w:t>
      </w:r>
      <w:r>
        <w:rPr>
          <w:rFonts w:cs="Arial"/>
          <w:sz w:val="18"/>
        </w:rPr>
        <w:t>CCIWA</w:t>
      </w:r>
      <w:r w:rsidRPr="0071543E">
        <w:rPr>
          <w:rFonts w:cs="Arial"/>
          <w:sz w:val="18"/>
        </w:rPr>
        <w:t xml:space="preserve"> an ongoing, </w:t>
      </w:r>
      <w:proofErr w:type="gramStart"/>
      <w:r w:rsidRPr="0071543E">
        <w:rPr>
          <w:rFonts w:cs="Arial"/>
          <w:sz w:val="18"/>
        </w:rPr>
        <w:t>irrevocable</w:t>
      </w:r>
      <w:proofErr w:type="gramEnd"/>
      <w:r w:rsidRPr="0071543E">
        <w:rPr>
          <w:rFonts w:cs="Arial"/>
          <w:sz w:val="18"/>
        </w:rPr>
        <w:t xml:space="preserve"> and royalty-free licence to use, reproduce and/or communicate any of your de identified survey answers.</w:t>
      </w:r>
    </w:p>
    <w:p w14:paraId="62825147" w14:textId="53194428" w:rsidR="009E44BC" w:rsidRDefault="009E44BC" w:rsidP="009E44BC">
      <w:pPr>
        <w:numPr>
          <w:ilvl w:val="0"/>
          <w:numId w:val="1"/>
        </w:numPr>
        <w:spacing w:before="48" w:after="48" w:line="312" w:lineRule="atLeast"/>
        <w:rPr>
          <w:rFonts w:cs="Arial"/>
          <w:sz w:val="18"/>
        </w:rPr>
      </w:pPr>
      <w:r w:rsidRPr="00EA5225">
        <w:rPr>
          <w:rFonts w:cs="Arial"/>
          <w:sz w:val="18"/>
        </w:rPr>
        <w:t xml:space="preserve">Personal information provided by an entrant to </w:t>
      </w:r>
      <w:r w:rsidR="00B82447">
        <w:rPr>
          <w:rFonts w:cs="Arial"/>
          <w:sz w:val="18"/>
        </w:rPr>
        <w:t>CCIWA</w:t>
      </w:r>
      <w:r w:rsidRPr="00EA5225">
        <w:rPr>
          <w:rFonts w:cs="Arial"/>
          <w:sz w:val="18"/>
        </w:rPr>
        <w:t xml:space="preserve"> for the purpose of entering the </w:t>
      </w:r>
      <w:r w:rsidR="00F70DEC">
        <w:rPr>
          <w:rFonts w:cs="Arial"/>
          <w:sz w:val="18"/>
        </w:rPr>
        <w:t>Promotion</w:t>
      </w:r>
      <w:r w:rsidRPr="00EA5225">
        <w:rPr>
          <w:rFonts w:cs="Arial"/>
          <w:sz w:val="18"/>
        </w:rPr>
        <w:t xml:space="preserve"> will be collected, </w:t>
      </w:r>
      <w:proofErr w:type="gramStart"/>
      <w:r w:rsidRPr="00EA5225">
        <w:rPr>
          <w:rFonts w:cs="Arial"/>
          <w:sz w:val="18"/>
        </w:rPr>
        <w:t>used</w:t>
      </w:r>
      <w:proofErr w:type="gramEnd"/>
      <w:r w:rsidRPr="00EA5225">
        <w:rPr>
          <w:rFonts w:cs="Arial"/>
          <w:sz w:val="18"/>
        </w:rPr>
        <w:t xml:space="preserve"> and disclosed in accordance with </w:t>
      </w:r>
      <w:r w:rsidR="00B82447">
        <w:rPr>
          <w:rFonts w:cs="Arial"/>
          <w:sz w:val="18"/>
        </w:rPr>
        <w:t>CCIWA</w:t>
      </w:r>
      <w:r w:rsidRPr="00EA5225">
        <w:rPr>
          <w:rFonts w:cs="Arial"/>
          <w:sz w:val="18"/>
        </w:rPr>
        <w:t xml:space="preserve">’s Privacy </w:t>
      </w:r>
      <w:r w:rsidR="008D338B">
        <w:rPr>
          <w:rFonts w:cs="Arial"/>
          <w:sz w:val="18"/>
        </w:rPr>
        <w:t>Policy</w:t>
      </w:r>
      <w:r w:rsidRPr="00EA5225">
        <w:rPr>
          <w:rFonts w:cs="Arial"/>
          <w:sz w:val="18"/>
        </w:rPr>
        <w:t xml:space="preserve">. A copy of the privacy </w:t>
      </w:r>
      <w:r w:rsidR="008D338B">
        <w:rPr>
          <w:rFonts w:cs="Arial"/>
          <w:sz w:val="18"/>
        </w:rPr>
        <w:t>policy</w:t>
      </w:r>
      <w:r w:rsidRPr="00EA5225">
        <w:rPr>
          <w:rFonts w:cs="Arial"/>
          <w:sz w:val="18"/>
        </w:rPr>
        <w:t xml:space="preserve"> is available </w:t>
      </w:r>
      <w:r w:rsidR="00A96651">
        <w:rPr>
          <w:rFonts w:cs="Arial"/>
          <w:sz w:val="18"/>
        </w:rPr>
        <w:t xml:space="preserve">on our website at </w:t>
      </w:r>
      <w:hyperlink r:id="rId11" w:history="1">
        <w:r w:rsidR="008D338B" w:rsidRPr="00F07B5E">
          <w:rPr>
            <w:rStyle w:val="Hyperlink"/>
            <w:rFonts w:cs="Arial"/>
            <w:sz w:val="18"/>
          </w:rPr>
          <w:t>https://cciwa.com/privacy-policy/</w:t>
        </w:r>
      </w:hyperlink>
      <w:r w:rsidR="008D338B">
        <w:rPr>
          <w:rFonts w:cs="Arial"/>
          <w:sz w:val="18"/>
        </w:rPr>
        <w:t xml:space="preserve">. </w:t>
      </w:r>
      <w:r w:rsidRPr="00EA5225">
        <w:rPr>
          <w:rFonts w:cs="Arial"/>
          <w:sz w:val="18"/>
        </w:rPr>
        <w:t xml:space="preserve">Personal information collected will be kept strictly confidential and will not be sold, reused, rented, </w:t>
      </w:r>
      <w:proofErr w:type="gramStart"/>
      <w:r w:rsidRPr="00EA5225">
        <w:rPr>
          <w:rFonts w:cs="Arial"/>
          <w:sz w:val="18"/>
        </w:rPr>
        <w:t>loaned</w:t>
      </w:r>
      <w:proofErr w:type="gramEnd"/>
      <w:r w:rsidRPr="00EA5225">
        <w:rPr>
          <w:rFonts w:cs="Arial"/>
          <w:sz w:val="18"/>
        </w:rPr>
        <w:t xml:space="preserve"> or otherwise disclosed to any third party otherwise than i</w:t>
      </w:r>
      <w:r>
        <w:rPr>
          <w:rFonts w:cs="Arial"/>
          <w:sz w:val="18"/>
        </w:rPr>
        <w:t xml:space="preserve">n accordance with the </w:t>
      </w:r>
      <w:r w:rsidRPr="00EA5225">
        <w:rPr>
          <w:rFonts w:cs="Arial"/>
          <w:sz w:val="18"/>
        </w:rPr>
        <w:t xml:space="preserve">privacy </w:t>
      </w:r>
      <w:r w:rsidR="003B2F11">
        <w:rPr>
          <w:rFonts w:cs="Arial"/>
          <w:sz w:val="18"/>
        </w:rPr>
        <w:t>policy</w:t>
      </w:r>
      <w:r w:rsidRPr="00EA5225">
        <w:rPr>
          <w:rFonts w:cs="Arial"/>
          <w:sz w:val="18"/>
        </w:rPr>
        <w:t xml:space="preserve"> and these </w:t>
      </w:r>
      <w:r>
        <w:rPr>
          <w:rFonts w:cs="Arial"/>
          <w:sz w:val="18"/>
        </w:rPr>
        <w:t>T</w:t>
      </w:r>
      <w:r w:rsidRPr="00EA5225">
        <w:rPr>
          <w:rFonts w:cs="Arial"/>
          <w:sz w:val="18"/>
        </w:rPr>
        <w:t xml:space="preserve">erms and </w:t>
      </w:r>
      <w:r>
        <w:rPr>
          <w:rFonts w:cs="Arial"/>
          <w:sz w:val="18"/>
        </w:rPr>
        <w:t>C</w:t>
      </w:r>
      <w:r w:rsidRPr="00EA5225">
        <w:rPr>
          <w:rFonts w:cs="Arial"/>
          <w:sz w:val="18"/>
        </w:rPr>
        <w:t xml:space="preserve">onditions. </w:t>
      </w:r>
    </w:p>
    <w:p w14:paraId="5A5F1C5A" w14:textId="749B53ED" w:rsidR="006F0B88" w:rsidRPr="00EA5225" w:rsidRDefault="006F0B88" w:rsidP="009E44BC">
      <w:pPr>
        <w:numPr>
          <w:ilvl w:val="0"/>
          <w:numId w:val="1"/>
        </w:numPr>
        <w:spacing w:before="48" w:after="48" w:line="312" w:lineRule="atLeast"/>
        <w:rPr>
          <w:rFonts w:cs="Arial"/>
          <w:sz w:val="18"/>
        </w:rPr>
      </w:pPr>
      <w:r w:rsidRPr="006F0B88">
        <w:rPr>
          <w:rFonts w:cs="Arial"/>
          <w:sz w:val="18"/>
        </w:rPr>
        <w:t xml:space="preserve">In addition to any use that may be outlined in </w:t>
      </w:r>
      <w:r>
        <w:rPr>
          <w:rFonts w:cs="Arial"/>
          <w:sz w:val="18"/>
        </w:rPr>
        <w:t>our</w:t>
      </w:r>
      <w:r w:rsidRPr="006F0B88">
        <w:rPr>
          <w:rFonts w:cs="Arial"/>
          <w:sz w:val="18"/>
        </w:rPr>
        <w:t xml:space="preserve"> Privacy Policy or has been agreed between the entrant and the </w:t>
      </w:r>
      <w:r>
        <w:rPr>
          <w:rFonts w:cs="Arial"/>
          <w:sz w:val="18"/>
        </w:rPr>
        <w:t>CCIWA</w:t>
      </w:r>
      <w:r w:rsidRPr="006F0B88">
        <w:rPr>
          <w:rFonts w:cs="Arial"/>
          <w:sz w:val="18"/>
        </w:rPr>
        <w:t xml:space="preserve"> outside of this Promotion, </w:t>
      </w:r>
      <w:r>
        <w:rPr>
          <w:rFonts w:cs="Arial"/>
          <w:sz w:val="18"/>
        </w:rPr>
        <w:t>CCIWA</w:t>
      </w:r>
      <w:r w:rsidRPr="006F0B88">
        <w:rPr>
          <w:rFonts w:cs="Arial"/>
          <w:sz w:val="18"/>
        </w:rPr>
        <w:t xml:space="preserve"> may, for an indefinite period, unless otherwise advised, use entrant’s personal information for promotional, marketing, publicity, research and profiling purposes, including sending electronic messages (email and/or SMS), </w:t>
      </w:r>
      <w:r w:rsidR="00664493">
        <w:rPr>
          <w:rFonts w:cs="Arial"/>
          <w:sz w:val="18"/>
        </w:rPr>
        <w:t>subscribing the entrant to our</w:t>
      </w:r>
      <w:r w:rsidR="00862947">
        <w:rPr>
          <w:rFonts w:cs="Arial"/>
          <w:sz w:val="18"/>
        </w:rPr>
        <w:t xml:space="preserve"> CCIWA communications</w:t>
      </w:r>
      <w:r w:rsidRPr="006F0B88">
        <w:rPr>
          <w:rFonts w:cs="Arial"/>
          <w:sz w:val="18"/>
        </w:rPr>
        <w:t xml:space="preserve"> and/or telephoning the entrant.</w:t>
      </w:r>
    </w:p>
    <w:p w14:paraId="5ACD5164" w14:textId="77777777" w:rsidR="009E44BC" w:rsidRPr="009E44BC" w:rsidRDefault="009E44BC">
      <w:pPr>
        <w:rPr>
          <w:b/>
          <w:bCs/>
        </w:rPr>
      </w:pPr>
    </w:p>
    <w:sectPr w:rsidR="009E44BC" w:rsidRPr="009E44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2A1D" w14:textId="77777777" w:rsidR="00B7625D" w:rsidRDefault="00B7625D" w:rsidP="00B7625D">
      <w:pPr>
        <w:spacing w:after="0" w:line="240" w:lineRule="auto"/>
      </w:pPr>
      <w:r>
        <w:separator/>
      </w:r>
    </w:p>
  </w:endnote>
  <w:endnote w:type="continuationSeparator" w:id="0">
    <w:p w14:paraId="2A96ABA7" w14:textId="77777777" w:rsidR="00B7625D" w:rsidRDefault="00B7625D" w:rsidP="00B7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24055"/>
      <w:docPartObj>
        <w:docPartGallery w:val="Page Numbers (Bottom of Page)"/>
        <w:docPartUnique/>
      </w:docPartObj>
    </w:sdtPr>
    <w:sdtEndPr>
      <w:rPr>
        <w:noProof/>
      </w:rPr>
    </w:sdtEndPr>
    <w:sdtContent>
      <w:p w14:paraId="0287A329" w14:textId="3F4FB924" w:rsidR="00B7625D" w:rsidRDefault="00B762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EFD70" w14:textId="77777777" w:rsidR="00B7625D" w:rsidRDefault="00B7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5479" w14:textId="77777777" w:rsidR="00B7625D" w:rsidRDefault="00B7625D" w:rsidP="00B7625D">
      <w:pPr>
        <w:spacing w:after="0" w:line="240" w:lineRule="auto"/>
      </w:pPr>
      <w:r>
        <w:separator/>
      </w:r>
    </w:p>
  </w:footnote>
  <w:footnote w:type="continuationSeparator" w:id="0">
    <w:p w14:paraId="5205951C" w14:textId="77777777" w:rsidR="00B7625D" w:rsidRDefault="00B7625D" w:rsidP="00B76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EFC"/>
    <w:multiLevelType w:val="hybridMultilevel"/>
    <w:tmpl w:val="A76680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0D5CE0"/>
    <w:multiLevelType w:val="multilevel"/>
    <w:tmpl w:val="787A5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805" w:hanging="1005"/>
      </w:pPr>
      <w:rPr>
        <w:rFonts w:hint="default"/>
      </w:rPr>
    </w:lvl>
    <w:lvl w:ilvl="3">
      <w:start w:val="1"/>
      <w:numFmt w:val="decimal"/>
      <w:lvlText w:val="%4."/>
      <w:lvlJc w:val="left"/>
      <w:pPr>
        <w:tabs>
          <w:tab w:val="num" w:pos="2880"/>
        </w:tabs>
        <w:ind w:left="2880" w:hanging="360"/>
      </w:pPr>
    </w:lvl>
    <w:lvl w:ilvl="4">
      <w:start w:val="2"/>
      <w:numFmt w:val="bullet"/>
      <w:lvlText w:val="-"/>
      <w:lvlJc w:val="left"/>
      <w:pPr>
        <w:ind w:left="3600" w:hanging="360"/>
      </w:pPr>
      <w:rPr>
        <w:rFonts w:ascii="Times New Roman" w:eastAsia="Times New Roman"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8383014">
    <w:abstractNumId w:val="1"/>
  </w:num>
  <w:num w:numId="2" w16cid:durableId="696472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BC"/>
    <w:rsid w:val="00016F5D"/>
    <w:rsid w:val="000257B3"/>
    <w:rsid w:val="00026EA8"/>
    <w:rsid w:val="00033457"/>
    <w:rsid w:val="00033D49"/>
    <w:rsid w:val="00037157"/>
    <w:rsid w:val="00093FF0"/>
    <w:rsid w:val="000A0DDC"/>
    <w:rsid w:val="000A22B3"/>
    <w:rsid w:val="000C6893"/>
    <w:rsid w:val="000D477D"/>
    <w:rsid w:val="000E2BBE"/>
    <w:rsid w:val="000F5318"/>
    <w:rsid w:val="0011281B"/>
    <w:rsid w:val="0013664F"/>
    <w:rsid w:val="001429B9"/>
    <w:rsid w:val="00147429"/>
    <w:rsid w:val="0015143C"/>
    <w:rsid w:val="00155DEB"/>
    <w:rsid w:val="0016362C"/>
    <w:rsid w:val="00165759"/>
    <w:rsid w:val="00176A51"/>
    <w:rsid w:val="001A511C"/>
    <w:rsid w:val="001C66F2"/>
    <w:rsid w:val="001D7B7C"/>
    <w:rsid w:val="001E12A4"/>
    <w:rsid w:val="001F408E"/>
    <w:rsid w:val="001F5577"/>
    <w:rsid w:val="00236C77"/>
    <w:rsid w:val="0023783B"/>
    <w:rsid w:val="00237AE9"/>
    <w:rsid w:val="0025795A"/>
    <w:rsid w:val="00264E32"/>
    <w:rsid w:val="00266BC9"/>
    <w:rsid w:val="002940C8"/>
    <w:rsid w:val="00295521"/>
    <w:rsid w:val="002A2DC3"/>
    <w:rsid w:val="002B1D8B"/>
    <w:rsid w:val="002B46A1"/>
    <w:rsid w:val="002B61B4"/>
    <w:rsid w:val="002D3D48"/>
    <w:rsid w:val="002D472A"/>
    <w:rsid w:val="002D5548"/>
    <w:rsid w:val="002E672A"/>
    <w:rsid w:val="002F6766"/>
    <w:rsid w:val="003043E7"/>
    <w:rsid w:val="00312A61"/>
    <w:rsid w:val="00325A62"/>
    <w:rsid w:val="00331031"/>
    <w:rsid w:val="00334C87"/>
    <w:rsid w:val="003440C0"/>
    <w:rsid w:val="0036241A"/>
    <w:rsid w:val="003656EB"/>
    <w:rsid w:val="00381A55"/>
    <w:rsid w:val="0039437E"/>
    <w:rsid w:val="00394492"/>
    <w:rsid w:val="0039698F"/>
    <w:rsid w:val="003B2F11"/>
    <w:rsid w:val="003B4A9D"/>
    <w:rsid w:val="003D1026"/>
    <w:rsid w:val="003D2025"/>
    <w:rsid w:val="003E27BD"/>
    <w:rsid w:val="003F2156"/>
    <w:rsid w:val="003F2F2E"/>
    <w:rsid w:val="0040137D"/>
    <w:rsid w:val="0040542C"/>
    <w:rsid w:val="004126ED"/>
    <w:rsid w:val="004137D9"/>
    <w:rsid w:val="004327BB"/>
    <w:rsid w:val="0043463D"/>
    <w:rsid w:val="00437771"/>
    <w:rsid w:val="00440083"/>
    <w:rsid w:val="004500AD"/>
    <w:rsid w:val="00460E01"/>
    <w:rsid w:val="00460E09"/>
    <w:rsid w:val="00477E61"/>
    <w:rsid w:val="004A41E1"/>
    <w:rsid w:val="004B6F99"/>
    <w:rsid w:val="004C14AE"/>
    <w:rsid w:val="004E42BA"/>
    <w:rsid w:val="004E5B0A"/>
    <w:rsid w:val="005131F7"/>
    <w:rsid w:val="00514BF0"/>
    <w:rsid w:val="00520442"/>
    <w:rsid w:val="00526FC3"/>
    <w:rsid w:val="00537C4B"/>
    <w:rsid w:val="00542720"/>
    <w:rsid w:val="005438DF"/>
    <w:rsid w:val="00545DA5"/>
    <w:rsid w:val="005704CA"/>
    <w:rsid w:val="00582A19"/>
    <w:rsid w:val="005A21E1"/>
    <w:rsid w:val="005A4D34"/>
    <w:rsid w:val="005B3059"/>
    <w:rsid w:val="005B7AAD"/>
    <w:rsid w:val="005D0B55"/>
    <w:rsid w:val="005D3EAB"/>
    <w:rsid w:val="005E291F"/>
    <w:rsid w:val="005E7940"/>
    <w:rsid w:val="006008D9"/>
    <w:rsid w:val="00602306"/>
    <w:rsid w:val="00602723"/>
    <w:rsid w:val="00606B2B"/>
    <w:rsid w:val="00612C65"/>
    <w:rsid w:val="006270C1"/>
    <w:rsid w:val="006277DA"/>
    <w:rsid w:val="0063104E"/>
    <w:rsid w:val="00632D03"/>
    <w:rsid w:val="00643F2F"/>
    <w:rsid w:val="00651ED5"/>
    <w:rsid w:val="00657C10"/>
    <w:rsid w:val="00664493"/>
    <w:rsid w:val="00681A96"/>
    <w:rsid w:val="006829EC"/>
    <w:rsid w:val="00690F52"/>
    <w:rsid w:val="0069358A"/>
    <w:rsid w:val="006A6B05"/>
    <w:rsid w:val="006B785D"/>
    <w:rsid w:val="006D0516"/>
    <w:rsid w:val="006D5A59"/>
    <w:rsid w:val="006F0B88"/>
    <w:rsid w:val="00713E5C"/>
    <w:rsid w:val="0071543E"/>
    <w:rsid w:val="00734CB4"/>
    <w:rsid w:val="00737E8B"/>
    <w:rsid w:val="00752FE4"/>
    <w:rsid w:val="007530B1"/>
    <w:rsid w:val="00773BC7"/>
    <w:rsid w:val="0077728F"/>
    <w:rsid w:val="00790F7A"/>
    <w:rsid w:val="007946B5"/>
    <w:rsid w:val="007A05B2"/>
    <w:rsid w:val="007A1034"/>
    <w:rsid w:val="007C2163"/>
    <w:rsid w:val="007C2585"/>
    <w:rsid w:val="007D3D33"/>
    <w:rsid w:val="007E3AE5"/>
    <w:rsid w:val="007E4250"/>
    <w:rsid w:val="007F0634"/>
    <w:rsid w:val="007F6130"/>
    <w:rsid w:val="008216AD"/>
    <w:rsid w:val="00824821"/>
    <w:rsid w:val="008413E6"/>
    <w:rsid w:val="008442A0"/>
    <w:rsid w:val="008474A5"/>
    <w:rsid w:val="00850863"/>
    <w:rsid w:val="00862947"/>
    <w:rsid w:val="00871F20"/>
    <w:rsid w:val="0088522B"/>
    <w:rsid w:val="0089103C"/>
    <w:rsid w:val="008A79D4"/>
    <w:rsid w:val="008B20E5"/>
    <w:rsid w:val="008B4011"/>
    <w:rsid w:val="008C29F2"/>
    <w:rsid w:val="008D338B"/>
    <w:rsid w:val="008D4D2E"/>
    <w:rsid w:val="008F70BE"/>
    <w:rsid w:val="00916ECC"/>
    <w:rsid w:val="00922F95"/>
    <w:rsid w:val="00923D5D"/>
    <w:rsid w:val="00936575"/>
    <w:rsid w:val="00942B95"/>
    <w:rsid w:val="00944512"/>
    <w:rsid w:val="009512A0"/>
    <w:rsid w:val="009775E6"/>
    <w:rsid w:val="009974FC"/>
    <w:rsid w:val="009A7CF5"/>
    <w:rsid w:val="009B1369"/>
    <w:rsid w:val="009B634D"/>
    <w:rsid w:val="009C01AD"/>
    <w:rsid w:val="009C6B31"/>
    <w:rsid w:val="009D60F3"/>
    <w:rsid w:val="009E07BE"/>
    <w:rsid w:val="009E1E3D"/>
    <w:rsid w:val="009E2411"/>
    <w:rsid w:val="009E410E"/>
    <w:rsid w:val="009E44BC"/>
    <w:rsid w:val="00A007C3"/>
    <w:rsid w:val="00A02303"/>
    <w:rsid w:val="00A02F93"/>
    <w:rsid w:val="00A1314C"/>
    <w:rsid w:val="00A20427"/>
    <w:rsid w:val="00A25466"/>
    <w:rsid w:val="00A35CD9"/>
    <w:rsid w:val="00A373DB"/>
    <w:rsid w:val="00A41A99"/>
    <w:rsid w:val="00A73B2D"/>
    <w:rsid w:val="00A82DAA"/>
    <w:rsid w:val="00A94F44"/>
    <w:rsid w:val="00A96651"/>
    <w:rsid w:val="00A96656"/>
    <w:rsid w:val="00AB01DD"/>
    <w:rsid w:val="00AB35FF"/>
    <w:rsid w:val="00AB3CB2"/>
    <w:rsid w:val="00AC3AF0"/>
    <w:rsid w:val="00AD3769"/>
    <w:rsid w:val="00AF67D0"/>
    <w:rsid w:val="00B12270"/>
    <w:rsid w:val="00B12880"/>
    <w:rsid w:val="00B168AE"/>
    <w:rsid w:val="00B16F89"/>
    <w:rsid w:val="00B4738F"/>
    <w:rsid w:val="00B536FC"/>
    <w:rsid w:val="00B64993"/>
    <w:rsid w:val="00B7625D"/>
    <w:rsid w:val="00B80EB6"/>
    <w:rsid w:val="00B82447"/>
    <w:rsid w:val="00B90735"/>
    <w:rsid w:val="00BA07FF"/>
    <w:rsid w:val="00BA35A9"/>
    <w:rsid w:val="00BC5B8C"/>
    <w:rsid w:val="00BD5EF7"/>
    <w:rsid w:val="00BE208B"/>
    <w:rsid w:val="00BE655D"/>
    <w:rsid w:val="00C2776A"/>
    <w:rsid w:val="00C35696"/>
    <w:rsid w:val="00C3640F"/>
    <w:rsid w:val="00C40856"/>
    <w:rsid w:val="00C50A4A"/>
    <w:rsid w:val="00C8275B"/>
    <w:rsid w:val="00C83281"/>
    <w:rsid w:val="00CA5F20"/>
    <w:rsid w:val="00CC5C84"/>
    <w:rsid w:val="00CC6168"/>
    <w:rsid w:val="00CC7F88"/>
    <w:rsid w:val="00CE593E"/>
    <w:rsid w:val="00CE670C"/>
    <w:rsid w:val="00D07DF1"/>
    <w:rsid w:val="00D3077C"/>
    <w:rsid w:val="00D30D06"/>
    <w:rsid w:val="00D42B17"/>
    <w:rsid w:val="00D43CBD"/>
    <w:rsid w:val="00D51DEA"/>
    <w:rsid w:val="00D62A25"/>
    <w:rsid w:val="00D63776"/>
    <w:rsid w:val="00D82B03"/>
    <w:rsid w:val="00DB58C9"/>
    <w:rsid w:val="00DD194A"/>
    <w:rsid w:val="00DD1A1A"/>
    <w:rsid w:val="00DE25CE"/>
    <w:rsid w:val="00DE5F9E"/>
    <w:rsid w:val="00DF3AFF"/>
    <w:rsid w:val="00E05C7F"/>
    <w:rsid w:val="00E14332"/>
    <w:rsid w:val="00E25067"/>
    <w:rsid w:val="00E45FF5"/>
    <w:rsid w:val="00E4798E"/>
    <w:rsid w:val="00E50011"/>
    <w:rsid w:val="00E508B9"/>
    <w:rsid w:val="00E52359"/>
    <w:rsid w:val="00E576BC"/>
    <w:rsid w:val="00E622F2"/>
    <w:rsid w:val="00E6774D"/>
    <w:rsid w:val="00E77627"/>
    <w:rsid w:val="00EB4CCF"/>
    <w:rsid w:val="00ED38E9"/>
    <w:rsid w:val="00ED3E57"/>
    <w:rsid w:val="00EF119C"/>
    <w:rsid w:val="00EF35EF"/>
    <w:rsid w:val="00F100C3"/>
    <w:rsid w:val="00F169B4"/>
    <w:rsid w:val="00F35BC2"/>
    <w:rsid w:val="00F61A49"/>
    <w:rsid w:val="00F70DEC"/>
    <w:rsid w:val="00F768F5"/>
    <w:rsid w:val="00F773FC"/>
    <w:rsid w:val="00FD699D"/>
    <w:rsid w:val="00FD7C5A"/>
    <w:rsid w:val="00FF6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A124"/>
  <w15:chartTrackingRefBased/>
  <w15:docId w15:val="{3A5503FB-A565-44A2-AB6B-21DC007A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4BC"/>
    <w:rPr>
      <w:color w:val="0000FF"/>
      <w:u w:val="single"/>
    </w:rPr>
  </w:style>
  <w:style w:type="character" w:styleId="CommentReference">
    <w:name w:val="annotation reference"/>
    <w:basedOn w:val="DefaultParagraphFont"/>
    <w:semiHidden/>
    <w:rsid w:val="009E44BC"/>
    <w:rPr>
      <w:sz w:val="16"/>
      <w:szCs w:val="16"/>
    </w:rPr>
  </w:style>
  <w:style w:type="paragraph" w:styleId="CommentText">
    <w:name w:val="annotation text"/>
    <w:basedOn w:val="Normal"/>
    <w:link w:val="CommentTextChar"/>
    <w:semiHidden/>
    <w:rsid w:val="009E44BC"/>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9E44BC"/>
    <w:rPr>
      <w:rFonts w:ascii="Times New Roman" w:eastAsia="Times New Roman" w:hAnsi="Times New Roman" w:cs="Times New Roman"/>
      <w:sz w:val="20"/>
      <w:szCs w:val="20"/>
      <w:lang w:eastAsia="en-AU"/>
    </w:rPr>
  </w:style>
  <w:style w:type="character" w:styleId="UnresolvedMention">
    <w:name w:val="Unresolved Mention"/>
    <w:basedOn w:val="DefaultParagraphFont"/>
    <w:uiPriority w:val="99"/>
    <w:unhideWhenUsed/>
    <w:rsid w:val="008D33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B7AA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B7AAD"/>
    <w:rPr>
      <w:rFonts w:ascii="Times New Roman" w:eastAsia="Times New Roman" w:hAnsi="Times New Roman" w:cs="Times New Roman"/>
      <w:b/>
      <w:bCs/>
      <w:sz w:val="20"/>
      <w:szCs w:val="20"/>
      <w:lang w:eastAsia="en-AU"/>
    </w:rPr>
  </w:style>
  <w:style w:type="character" w:styleId="Mention">
    <w:name w:val="Mention"/>
    <w:basedOn w:val="DefaultParagraphFont"/>
    <w:uiPriority w:val="99"/>
    <w:unhideWhenUsed/>
    <w:rsid w:val="00AB35FF"/>
    <w:rPr>
      <w:color w:val="2B579A"/>
      <w:shd w:val="clear" w:color="auto" w:fill="E1DFDD"/>
    </w:rPr>
  </w:style>
  <w:style w:type="paragraph" w:styleId="Revision">
    <w:name w:val="Revision"/>
    <w:hidden/>
    <w:uiPriority w:val="99"/>
    <w:semiHidden/>
    <w:rsid w:val="002940C8"/>
    <w:pPr>
      <w:spacing w:after="0" w:line="240" w:lineRule="auto"/>
    </w:pPr>
  </w:style>
  <w:style w:type="paragraph" w:styleId="Header">
    <w:name w:val="header"/>
    <w:basedOn w:val="Normal"/>
    <w:link w:val="HeaderChar"/>
    <w:uiPriority w:val="99"/>
    <w:unhideWhenUsed/>
    <w:rsid w:val="00B76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25D"/>
  </w:style>
  <w:style w:type="paragraph" w:styleId="Footer">
    <w:name w:val="footer"/>
    <w:basedOn w:val="Normal"/>
    <w:link w:val="FooterChar"/>
    <w:uiPriority w:val="99"/>
    <w:unhideWhenUsed/>
    <w:rsid w:val="00B76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579">
      <w:bodyDiv w:val="1"/>
      <w:marLeft w:val="0"/>
      <w:marRight w:val="0"/>
      <w:marTop w:val="0"/>
      <w:marBottom w:val="0"/>
      <w:divBdr>
        <w:top w:val="none" w:sz="0" w:space="0" w:color="auto"/>
        <w:left w:val="none" w:sz="0" w:space="0" w:color="auto"/>
        <w:bottom w:val="none" w:sz="0" w:space="0" w:color="auto"/>
        <w:right w:val="none" w:sz="0" w:space="0" w:color="auto"/>
      </w:divBdr>
    </w:div>
    <w:div w:id="17599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iwa.com/privacy-poli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E6B5CA1CE8240ADA701123AA5A84C" ma:contentTypeVersion="13" ma:contentTypeDescription="Create a new document." ma:contentTypeScope="" ma:versionID="b6a1ca48cbf2de81c9b3f5f866d41c0c">
  <xsd:schema xmlns:xsd="http://www.w3.org/2001/XMLSchema" xmlns:xs="http://www.w3.org/2001/XMLSchema" xmlns:p="http://schemas.microsoft.com/office/2006/metadata/properties" xmlns:ns1="http://schemas.microsoft.com/sharepoint/v3" xmlns:ns2="ca400585-848a-4ad7-9feb-84a3e6083f9c" xmlns:ns3="fdd7973b-125e-47f3-a402-54ea3e55f0ba" targetNamespace="http://schemas.microsoft.com/office/2006/metadata/properties" ma:root="true" ma:fieldsID="7af47c55b927d4eb592e77d3f60c4375" ns1:_="" ns2:_="" ns3:_="">
    <xsd:import namespace="http://schemas.microsoft.com/sharepoint/v3"/>
    <xsd:import namespace="ca400585-848a-4ad7-9feb-84a3e6083f9c"/>
    <xsd:import namespace="fdd7973b-125e-47f3-a402-54ea3e55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00585-848a-4ad7-9feb-84a3e6083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7973b-125e-47f3-a402-54ea3e55f0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dd7973b-125e-47f3-a402-54ea3e55f0ba">
      <UserInfo>
        <DisplayName>Analena Gilhome</DisplayName>
        <AccountId>41912</AccountId>
        <AccountType/>
      </UserInfo>
      <UserInfo>
        <DisplayName>Louise Thomas</DisplayName>
        <AccountId>40967</AccountId>
        <AccountType/>
      </UserInfo>
    </SharedWithUsers>
  </documentManagement>
</p:properties>
</file>

<file path=customXml/itemProps1.xml><?xml version="1.0" encoding="utf-8"?>
<ds:datastoreItem xmlns:ds="http://schemas.openxmlformats.org/officeDocument/2006/customXml" ds:itemID="{5ACFBEB5-B96A-4E07-B0BA-AF3A704D50C5}">
  <ds:schemaRefs>
    <ds:schemaRef ds:uri="http://schemas.microsoft.com/sharepoint/v3/contenttype/forms"/>
  </ds:schemaRefs>
</ds:datastoreItem>
</file>

<file path=customXml/itemProps2.xml><?xml version="1.0" encoding="utf-8"?>
<ds:datastoreItem xmlns:ds="http://schemas.openxmlformats.org/officeDocument/2006/customXml" ds:itemID="{ECFF23DE-ED66-4E50-B446-3005CDE7B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400585-848a-4ad7-9feb-84a3e6083f9c"/>
    <ds:schemaRef ds:uri="fdd7973b-125e-47f3-a402-54ea3e55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C2CEB-8C40-4B39-BF57-AEF4C524D414}">
  <ds:schemaRefs>
    <ds:schemaRef ds:uri="http://schemas.openxmlformats.org/officeDocument/2006/bibliography"/>
  </ds:schemaRefs>
</ds:datastoreItem>
</file>

<file path=customXml/itemProps4.xml><?xml version="1.0" encoding="utf-8"?>
<ds:datastoreItem xmlns:ds="http://schemas.openxmlformats.org/officeDocument/2006/customXml" ds:itemID="{0F720BC9-571A-4447-A075-0945E9C39CF4}">
  <ds:schemaRefs>
    <ds:schemaRef ds:uri="http://schemas.microsoft.com/sharepoint/v3"/>
    <ds:schemaRef ds:uri="fdd7973b-125e-47f3-a402-54ea3e55f0ba"/>
    <ds:schemaRef ds:uri="http://purl.org/dc/elements/1.1/"/>
    <ds:schemaRef ds:uri="http://schemas.microsoft.com/office/2006/metadata/properties"/>
    <ds:schemaRef ds:uri="http://purl.org/dc/terms/"/>
    <ds:schemaRef ds:uri="ca400585-848a-4ad7-9feb-84a3e6083f9c"/>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4782</Characters>
  <Application>Microsoft Office Word</Application>
  <DocSecurity>4</DocSecurity>
  <Lines>39</Lines>
  <Paragraphs>11</Paragraphs>
  <ScaleCrop>false</ScaleCrop>
  <Company/>
  <LinksUpToDate>false</LinksUpToDate>
  <CharactersWithSpaces>5609</CharactersWithSpaces>
  <SharedDoc>false</SharedDoc>
  <HLinks>
    <vt:vector size="6" baseType="variant">
      <vt:variant>
        <vt:i4>6160475</vt:i4>
      </vt:variant>
      <vt:variant>
        <vt:i4>0</vt:i4>
      </vt:variant>
      <vt:variant>
        <vt:i4>0</vt:i4>
      </vt:variant>
      <vt:variant>
        <vt:i4>5</vt:i4>
      </vt:variant>
      <vt:variant>
        <vt:lpwstr>https://cciwa.com/privacy-policy/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Biggs</dc:creator>
  <cp:keywords/>
  <dc:description/>
  <cp:lastModifiedBy>Francine Greco</cp:lastModifiedBy>
  <cp:revision>2</cp:revision>
  <dcterms:created xsi:type="dcterms:W3CDTF">2023-11-02T03:57:00Z</dcterms:created>
  <dcterms:modified xsi:type="dcterms:W3CDTF">2023-11-02T03:57:00Z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0x0101008D1E6B5CA1CE8240ADA701123AA5A84C</vt:lpwstr>
  </property>
</Properties>
</file>